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DC44" w14:textId="77777777" w:rsidR="001A39E2" w:rsidRDefault="001A39E2" w:rsidP="001A39E2">
      <w:pPr>
        <w:jc w:val="right"/>
        <w:rPr>
          <w:b/>
        </w:rPr>
      </w:pPr>
    </w:p>
    <w:p w14:paraId="5F7AD81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F5BCF7" wp14:editId="325F0F5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CAE3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6C1F8AE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A6DCF6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1BA71F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8B3F35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3DC84FB" wp14:editId="3DE634C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68E4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9A9C3C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C2BAD" w14:textId="77777777" w:rsidR="00E74E0B" w:rsidRDefault="00E74E0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BF0D08" w14:textId="77777777" w:rsidR="00EA529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263A7ED" w14:textId="77777777" w:rsidR="00E74E0B" w:rsidRPr="00BB62A8" w:rsidRDefault="00E74E0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DF58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659FA1" w14:textId="4D159C14" w:rsidR="00EA5290" w:rsidRPr="00670227" w:rsidRDefault="00FA1BB7" w:rsidP="003227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National Advisers for Violence against Women</w:t>
            </w:r>
            <w:r w:rsidR="007A569B">
              <w:rPr>
                <w:rFonts w:ascii="Arial" w:hAnsi="Arial" w:cs="Arial"/>
                <w:b/>
                <w:bCs/>
                <w:sz w:val="24"/>
                <w:szCs w:val="24"/>
              </w:rPr>
              <w:t>, Gender-based Violence</w:t>
            </w:r>
            <w:r w:rsidR="00E74E0B">
              <w:rPr>
                <w:rFonts w:ascii="Arial" w:hAnsi="Arial" w:cs="Arial"/>
                <w:b/>
                <w:bCs/>
                <w:sz w:val="24"/>
                <w:szCs w:val="24"/>
              </w:rPr>
              <w:t>, Domestic Abuse and Sex</w:t>
            </w:r>
            <w:r w:rsidR="00322730">
              <w:rPr>
                <w:rFonts w:ascii="Arial" w:hAnsi="Arial" w:cs="Arial"/>
                <w:b/>
                <w:bCs/>
                <w:sz w:val="24"/>
                <w:szCs w:val="24"/>
              </w:rPr>
              <w:t>ual Violence: Annual Report 202</w:t>
            </w:r>
            <w:r w:rsidR="00A7163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322730">
              <w:rPr>
                <w:rFonts w:ascii="Arial" w:hAnsi="Arial" w:cs="Arial"/>
                <w:b/>
                <w:bCs/>
                <w:sz w:val="24"/>
                <w:szCs w:val="24"/>
              </w:rPr>
              <w:t>-2</w:t>
            </w:r>
            <w:r w:rsidR="00A7163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A5290" w:rsidRPr="00A011A1" w14:paraId="3A467FA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8461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4CA6D" w14:textId="69A5CBDA" w:rsidR="00EA5290" w:rsidRPr="00670227" w:rsidRDefault="009B080A" w:rsidP="003227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00FA1B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71634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  <w:r w:rsidR="00FA1B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A7163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EA5290" w:rsidRPr="00A011A1" w14:paraId="2CD752B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D060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C65B9" w14:textId="2ED69F00" w:rsidR="00EA5290" w:rsidRPr="00670227" w:rsidRDefault="00FA1BB7" w:rsidP="003227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Jane Hutt, Minister </w:t>
            </w:r>
            <w:r w:rsidR="00322730">
              <w:rPr>
                <w:rFonts w:ascii="Arial" w:hAnsi="Arial" w:cs="Arial"/>
                <w:b/>
                <w:bCs/>
                <w:sz w:val="24"/>
                <w:szCs w:val="24"/>
              </w:rPr>
              <w:t>for Social Justice</w:t>
            </w:r>
          </w:p>
        </w:tc>
      </w:tr>
    </w:tbl>
    <w:p w14:paraId="5B8DB8AF" w14:textId="77777777" w:rsidR="00EA5290" w:rsidRPr="00A011A1" w:rsidRDefault="00EA5290" w:rsidP="00EA5290"/>
    <w:p w14:paraId="66F2E8DD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FDC5794" w14:textId="4998B98C" w:rsidR="00FA1BB7" w:rsidRDefault="00FA1BB7" w:rsidP="00FA1B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pleased to announce the publ</w:t>
      </w:r>
      <w:r w:rsidR="00322730">
        <w:rPr>
          <w:rFonts w:ascii="Arial" w:hAnsi="Arial" w:cs="Arial"/>
          <w:sz w:val="24"/>
          <w:szCs w:val="24"/>
        </w:rPr>
        <w:t xml:space="preserve">ication of the Annual Report </w:t>
      </w:r>
      <w:r w:rsidR="007C03CD">
        <w:rPr>
          <w:rFonts w:ascii="Arial" w:hAnsi="Arial" w:cs="Arial"/>
          <w:sz w:val="24"/>
          <w:szCs w:val="24"/>
        </w:rPr>
        <w:t xml:space="preserve">for </w:t>
      </w:r>
      <w:r w:rsidR="00322730">
        <w:rPr>
          <w:rFonts w:ascii="Arial" w:hAnsi="Arial" w:cs="Arial"/>
          <w:sz w:val="24"/>
          <w:szCs w:val="24"/>
        </w:rPr>
        <w:t>202</w:t>
      </w:r>
      <w:r w:rsidR="00A7163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-2</w:t>
      </w:r>
      <w:r w:rsidR="00A7163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produced by Yasmin Khan and Nazir Afzal OBE, the National Advisers for Violence against Women, Gender-based Violence, Domestic Abuse and Sexual Violence.  This is a requirement of the Violence against Women, Domestic Abuse and Sexual Violence (Wales) Act 2015.</w:t>
      </w:r>
    </w:p>
    <w:p w14:paraId="131894D2" w14:textId="77777777" w:rsidR="00FA1BB7" w:rsidRDefault="00FA1BB7" w:rsidP="00FA1BB7">
      <w:pPr>
        <w:rPr>
          <w:rFonts w:ascii="Arial" w:hAnsi="Arial" w:cs="Arial"/>
          <w:sz w:val="24"/>
          <w:szCs w:val="24"/>
        </w:rPr>
      </w:pPr>
    </w:p>
    <w:p w14:paraId="545B1297" w14:textId="5C1A98A4" w:rsidR="00A71634" w:rsidRDefault="00FA1BB7" w:rsidP="00FA1B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report describes the National Advisers’ progress against the objectives they set for themsel</w:t>
      </w:r>
      <w:r w:rsidR="00322730">
        <w:rPr>
          <w:rFonts w:ascii="Arial" w:hAnsi="Arial" w:cs="Arial"/>
          <w:sz w:val="24"/>
          <w:szCs w:val="24"/>
        </w:rPr>
        <w:t xml:space="preserve">ves in their </w:t>
      </w:r>
      <w:r w:rsidR="007C03CD">
        <w:rPr>
          <w:rFonts w:ascii="Arial" w:hAnsi="Arial" w:cs="Arial"/>
          <w:sz w:val="24"/>
          <w:szCs w:val="24"/>
        </w:rPr>
        <w:t>A</w:t>
      </w:r>
      <w:r w:rsidR="00322730">
        <w:rPr>
          <w:rFonts w:ascii="Arial" w:hAnsi="Arial" w:cs="Arial"/>
          <w:sz w:val="24"/>
          <w:szCs w:val="24"/>
        </w:rPr>
        <w:t xml:space="preserve">nnual </w:t>
      </w:r>
      <w:r w:rsidR="007C03CD">
        <w:rPr>
          <w:rFonts w:ascii="Arial" w:hAnsi="Arial" w:cs="Arial"/>
          <w:sz w:val="24"/>
          <w:szCs w:val="24"/>
        </w:rPr>
        <w:t>P</w:t>
      </w:r>
      <w:r w:rsidR="00322730">
        <w:rPr>
          <w:rFonts w:ascii="Arial" w:hAnsi="Arial" w:cs="Arial"/>
          <w:sz w:val="24"/>
          <w:szCs w:val="24"/>
        </w:rPr>
        <w:t>lan for 202</w:t>
      </w:r>
      <w:r w:rsidR="00A71634">
        <w:rPr>
          <w:rFonts w:ascii="Arial" w:hAnsi="Arial" w:cs="Arial"/>
          <w:sz w:val="24"/>
          <w:szCs w:val="24"/>
        </w:rPr>
        <w:t>1</w:t>
      </w:r>
      <w:r w:rsidR="00322730">
        <w:rPr>
          <w:rFonts w:ascii="Arial" w:hAnsi="Arial" w:cs="Arial"/>
          <w:sz w:val="24"/>
          <w:szCs w:val="24"/>
        </w:rPr>
        <w:t>-2</w:t>
      </w:r>
      <w:r w:rsidR="00A71634">
        <w:rPr>
          <w:rFonts w:ascii="Arial" w:hAnsi="Arial" w:cs="Arial"/>
          <w:sz w:val="24"/>
          <w:szCs w:val="24"/>
        </w:rPr>
        <w:t xml:space="preserve">2 and summarises </w:t>
      </w:r>
      <w:r w:rsidR="00157858">
        <w:rPr>
          <w:rFonts w:ascii="Arial" w:hAnsi="Arial" w:cs="Arial"/>
          <w:sz w:val="24"/>
          <w:szCs w:val="24"/>
        </w:rPr>
        <w:t>the</w:t>
      </w:r>
      <w:r w:rsidR="00A71634">
        <w:rPr>
          <w:rFonts w:ascii="Arial" w:hAnsi="Arial" w:cs="Arial"/>
          <w:sz w:val="24"/>
          <w:szCs w:val="24"/>
        </w:rPr>
        <w:t xml:space="preserve"> position up to the end of their term on 31</w:t>
      </w:r>
      <w:r w:rsidR="00A71634" w:rsidRPr="00A71634">
        <w:rPr>
          <w:rFonts w:ascii="Arial" w:hAnsi="Arial" w:cs="Arial"/>
          <w:sz w:val="24"/>
          <w:szCs w:val="24"/>
          <w:vertAlign w:val="superscript"/>
        </w:rPr>
        <w:t>st</w:t>
      </w:r>
      <w:r w:rsidR="00A71634">
        <w:rPr>
          <w:rFonts w:ascii="Arial" w:hAnsi="Arial" w:cs="Arial"/>
          <w:sz w:val="24"/>
          <w:szCs w:val="24"/>
        </w:rPr>
        <w:t xml:space="preserve"> July 2022</w:t>
      </w:r>
      <w:r>
        <w:rPr>
          <w:rFonts w:ascii="Arial" w:hAnsi="Arial" w:cs="Arial"/>
          <w:sz w:val="24"/>
          <w:szCs w:val="24"/>
        </w:rPr>
        <w:t>.</w:t>
      </w:r>
    </w:p>
    <w:p w14:paraId="208D56DD" w14:textId="77777777" w:rsidR="00A71634" w:rsidRDefault="00A71634" w:rsidP="00FA1BB7">
      <w:pPr>
        <w:rPr>
          <w:rFonts w:ascii="Arial" w:hAnsi="Arial" w:cs="Arial"/>
          <w:sz w:val="24"/>
          <w:szCs w:val="24"/>
        </w:rPr>
      </w:pPr>
    </w:p>
    <w:p w14:paraId="72781790" w14:textId="43678BFE" w:rsidR="00262CEF" w:rsidRDefault="00A71634" w:rsidP="00FA1B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be the final report from Yasmin and Nazir as</w:t>
      </w:r>
      <w:r w:rsidR="00FA1B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joint National Advisers</w:t>
      </w:r>
      <w:r w:rsidR="00E77394">
        <w:rPr>
          <w:rFonts w:ascii="Arial" w:hAnsi="Arial" w:cs="Arial"/>
          <w:sz w:val="24"/>
          <w:szCs w:val="24"/>
        </w:rPr>
        <w:t>,</w:t>
      </w:r>
      <w:r w:rsidR="007C03CD">
        <w:rPr>
          <w:rFonts w:ascii="Arial" w:hAnsi="Arial" w:cs="Arial"/>
          <w:sz w:val="24"/>
          <w:szCs w:val="24"/>
        </w:rPr>
        <w:t xml:space="preserve"> supporting </w:t>
      </w:r>
      <w:r w:rsidR="00262CEF">
        <w:rPr>
          <w:rFonts w:ascii="Arial" w:hAnsi="Arial" w:cs="Arial"/>
          <w:sz w:val="24"/>
          <w:szCs w:val="24"/>
        </w:rPr>
        <w:t>the Welsh Government</w:t>
      </w:r>
      <w:r w:rsidR="007C03CD">
        <w:rPr>
          <w:rFonts w:ascii="Arial" w:hAnsi="Arial" w:cs="Arial"/>
          <w:sz w:val="24"/>
          <w:szCs w:val="24"/>
        </w:rPr>
        <w:t xml:space="preserve"> in tackling violence against women, domestic abuse and sexual violence (VAWDASV) to make Wales the safest place in</w:t>
      </w:r>
      <w:r w:rsidR="00262CEF">
        <w:rPr>
          <w:rFonts w:ascii="Arial" w:hAnsi="Arial" w:cs="Arial"/>
          <w:sz w:val="24"/>
          <w:szCs w:val="24"/>
        </w:rPr>
        <w:t xml:space="preserve"> Europe to be a woman</w:t>
      </w:r>
      <w:r w:rsidR="00157858">
        <w:rPr>
          <w:rFonts w:ascii="Arial" w:hAnsi="Arial" w:cs="Arial"/>
          <w:sz w:val="24"/>
          <w:szCs w:val="24"/>
        </w:rPr>
        <w:t xml:space="preserve">. </w:t>
      </w:r>
    </w:p>
    <w:p w14:paraId="4988FCBC" w14:textId="77777777" w:rsidR="00262CEF" w:rsidRDefault="00262CEF" w:rsidP="00FA1BB7">
      <w:pPr>
        <w:rPr>
          <w:rFonts w:ascii="Arial" w:hAnsi="Arial" w:cs="Arial"/>
          <w:sz w:val="24"/>
          <w:szCs w:val="24"/>
        </w:rPr>
      </w:pPr>
    </w:p>
    <w:p w14:paraId="0983CAC1" w14:textId="0C10BA28" w:rsidR="00157858" w:rsidRDefault="00A71634" w:rsidP="00FA1B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like to</w:t>
      </w:r>
      <w:r w:rsidR="00157858">
        <w:rPr>
          <w:rFonts w:ascii="Arial" w:hAnsi="Arial" w:cs="Arial"/>
          <w:sz w:val="24"/>
          <w:szCs w:val="24"/>
        </w:rPr>
        <w:t xml:space="preserve"> take this opportunity to</w:t>
      </w:r>
      <w:r>
        <w:rPr>
          <w:rFonts w:ascii="Arial" w:hAnsi="Arial" w:cs="Arial"/>
          <w:sz w:val="24"/>
          <w:szCs w:val="24"/>
        </w:rPr>
        <w:t xml:space="preserve"> thank </w:t>
      </w:r>
      <w:r w:rsidR="00262CEF">
        <w:rPr>
          <w:rFonts w:ascii="Arial" w:hAnsi="Arial" w:cs="Arial"/>
          <w:sz w:val="24"/>
          <w:szCs w:val="24"/>
        </w:rPr>
        <w:t>Yasmin and Nazir</w:t>
      </w:r>
      <w:r>
        <w:rPr>
          <w:rFonts w:ascii="Arial" w:hAnsi="Arial" w:cs="Arial"/>
          <w:sz w:val="24"/>
          <w:szCs w:val="24"/>
        </w:rPr>
        <w:t xml:space="preserve"> for their </w:t>
      </w:r>
      <w:r w:rsidR="00157858">
        <w:rPr>
          <w:rFonts w:ascii="Arial" w:hAnsi="Arial" w:cs="Arial"/>
          <w:sz w:val="24"/>
          <w:szCs w:val="24"/>
        </w:rPr>
        <w:t>tremendous contribution to the VAWDASV agenda in Wales and</w:t>
      </w:r>
      <w:r w:rsidR="007C501C">
        <w:rPr>
          <w:rFonts w:ascii="Arial" w:hAnsi="Arial" w:cs="Arial"/>
          <w:sz w:val="24"/>
          <w:szCs w:val="24"/>
        </w:rPr>
        <w:t xml:space="preserve"> for</w:t>
      </w:r>
      <w:r w:rsidR="00157858">
        <w:rPr>
          <w:rFonts w:ascii="Arial" w:hAnsi="Arial" w:cs="Arial"/>
          <w:sz w:val="24"/>
          <w:szCs w:val="24"/>
        </w:rPr>
        <w:t xml:space="preserve"> the support they have provided </w:t>
      </w:r>
      <w:r w:rsidR="00262CEF">
        <w:rPr>
          <w:rFonts w:ascii="Arial" w:hAnsi="Arial" w:cs="Arial"/>
          <w:sz w:val="24"/>
          <w:szCs w:val="24"/>
        </w:rPr>
        <w:t>to</w:t>
      </w:r>
      <w:r w:rsidR="00157858">
        <w:rPr>
          <w:rFonts w:ascii="Arial" w:hAnsi="Arial" w:cs="Arial"/>
          <w:sz w:val="24"/>
          <w:szCs w:val="24"/>
        </w:rPr>
        <w:t xml:space="preserve"> my officials</w:t>
      </w:r>
      <w:r w:rsidR="00262CEF">
        <w:rPr>
          <w:rFonts w:ascii="Arial" w:hAnsi="Arial" w:cs="Arial"/>
          <w:sz w:val="24"/>
          <w:szCs w:val="24"/>
        </w:rPr>
        <w:t xml:space="preserve"> and I</w:t>
      </w:r>
      <w:r w:rsidR="00157858">
        <w:rPr>
          <w:rFonts w:ascii="Arial" w:hAnsi="Arial" w:cs="Arial"/>
          <w:sz w:val="24"/>
          <w:szCs w:val="24"/>
        </w:rPr>
        <w:t xml:space="preserve"> since their appointment in 2018.</w:t>
      </w:r>
    </w:p>
    <w:p w14:paraId="20135F91" w14:textId="77777777" w:rsidR="00157858" w:rsidRDefault="00157858" w:rsidP="00FA1BB7">
      <w:pPr>
        <w:rPr>
          <w:rFonts w:ascii="Arial" w:hAnsi="Arial" w:cs="Arial"/>
          <w:sz w:val="24"/>
          <w:szCs w:val="24"/>
        </w:rPr>
      </w:pPr>
    </w:p>
    <w:p w14:paraId="5117AA23" w14:textId="77777777" w:rsidR="001064F9" w:rsidRDefault="00157858" w:rsidP="00FA1BB7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Both Yasmin and Nazir have brought an invaluable wealth of knowledge, </w:t>
      </w:r>
      <w:r w:rsidR="007C501C">
        <w:rPr>
          <w:rFonts w:ascii="Arial" w:hAnsi="Arial" w:cs="Arial"/>
          <w:sz w:val="24"/>
          <w:szCs w:val="24"/>
        </w:rPr>
        <w:t>expertise,</w:t>
      </w:r>
      <w:r>
        <w:rPr>
          <w:rFonts w:ascii="Arial" w:hAnsi="Arial" w:cs="Arial"/>
          <w:sz w:val="24"/>
          <w:szCs w:val="24"/>
        </w:rPr>
        <w:t xml:space="preserve"> and leadership to drive forward </w:t>
      </w:r>
      <w:r w:rsidR="007C501C">
        <w:rPr>
          <w:rFonts w:ascii="Arial" w:hAnsi="Arial" w:cs="Arial"/>
          <w:sz w:val="24"/>
          <w:szCs w:val="24"/>
        </w:rPr>
        <w:t>change for victims</w:t>
      </w:r>
      <w:r w:rsidR="00262CEF">
        <w:rPr>
          <w:rFonts w:ascii="Arial" w:hAnsi="Arial" w:cs="Arial"/>
          <w:sz w:val="24"/>
          <w:szCs w:val="24"/>
        </w:rPr>
        <w:t xml:space="preserve">, </w:t>
      </w:r>
      <w:r w:rsidR="007C501C">
        <w:rPr>
          <w:rFonts w:ascii="Arial" w:hAnsi="Arial" w:cs="Arial"/>
          <w:sz w:val="24"/>
          <w:szCs w:val="24"/>
        </w:rPr>
        <w:t>survivors</w:t>
      </w:r>
      <w:r>
        <w:rPr>
          <w:rFonts w:ascii="Arial" w:hAnsi="Arial" w:cs="Arial"/>
          <w:sz w:val="24"/>
          <w:szCs w:val="24"/>
        </w:rPr>
        <w:t xml:space="preserve"> </w:t>
      </w:r>
      <w:r w:rsidR="00262CEF">
        <w:rPr>
          <w:rFonts w:ascii="Arial" w:hAnsi="Arial" w:cs="Arial"/>
          <w:sz w:val="24"/>
          <w:szCs w:val="24"/>
        </w:rPr>
        <w:t xml:space="preserve">and the specialist sector. </w:t>
      </w:r>
      <w:r w:rsidR="006C405C" w:rsidRPr="006C405C">
        <w:rPr>
          <w:rFonts w:ascii="Arial" w:hAnsi="Arial" w:cs="Arial"/>
          <w:sz w:val="24"/>
          <w:szCs w:val="24"/>
        </w:rPr>
        <w:t>They have provided direction and stability through</w:t>
      </w:r>
      <w:r w:rsidR="001064F9">
        <w:rPr>
          <w:rFonts w:ascii="Arial" w:hAnsi="Arial" w:cs="Arial"/>
          <w:sz w:val="24"/>
          <w:szCs w:val="24"/>
        </w:rPr>
        <w:t xml:space="preserve"> an</w:t>
      </w:r>
      <w:r w:rsidR="006C405C" w:rsidRPr="006C405C">
        <w:rPr>
          <w:rFonts w:ascii="Arial" w:hAnsi="Arial" w:cs="Arial"/>
          <w:sz w:val="24"/>
          <w:szCs w:val="24"/>
        </w:rPr>
        <w:t xml:space="preserve"> extremely challenging </w:t>
      </w:r>
      <w:r w:rsidR="001064F9">
        <w:rPr>
          <w:rFonts w:ascii="Arial" w:hAnsi="Arial" w:cs="Arial"/>
          <w:sz w:val="24"/>
          <w:szCs w:val="24"/>
        </w:rPr>
        <w:t>period</w:t>
      </w:r>
      <w:r w:rsidR="006C405C" w:rsidRPr="006C405C">
        <w:rPr>
          <w:rFonts w:ascii="Arial" w:hAnsi="Arial" w:cs="Arial"/>
          <w:sz w:val="24"/>
          <w:szCs w:val="24"/>
        </w:rPr>
        <w:t xml:space="preserve"> and at a time where </w:t>
      </w:r>
      <w:r w:rsidR="006C405C" w:rsidRPr="006C405C">
        <w:rPr>
          <w:rFonts w:ascii="Arial" w:hAnsi="Arial" w:cs="Arial"/>
          <w:sz w:val="24"/>
          <w:szCs w:val="24"/>
          <w:shd w:val="clear" w:color="auto" w:fill="FFFFFF"/>
        </w:rPr>
        <w:t xml:space="preserve">violence against women and girls is rightly at the forefront of the public conscience. </w:t>
      </w:r>
    </w:p>
    <w:p w14:paraId="1DFEA15C" w14:textId="77777777" w:rsidR="001064F9" w:rsidRDefault="001064F9" w:rsidP="00FA1BB7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57A35F55" w14:textId="50EB3535" w:rsidR="004C45E4" w:rsidRDefault="00552D7A" w:rsidP="00FA1B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Pr="004C45E4">
        <w:rPr>
          <w:rFonts w:ascii="Arial" w:hAnsi="Arial" w:cs="Arial"/>
          <w:sz w:val="24"/>
          <w:szCs w:val="24"/>
          <w:shd w:val="clear" w:color="auto" w:fill="FFFFFF"/>
        </w:rPr>
        <w:t>heir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support has been vital throughout the Covid-19 pandemic, </w:t>
      </w:r>
      <w:r w:rsidR="004C45E4" w:rsidRPr="004C45E4">
        <w:rPr>
          <w:rFonts w:ascii="Arial" w:hAnsi="Arial" w:cs="Arial"/>
          <w:sz w:val="24"/>
          <w:szCs w:val="24"/>
          <w:shd w:val="clear" w:color="auto" w:fill="FFFFFF"/>
        </w:rPr>
        <w:t xml:space="preserve"> placing </w:t>
      </w:r>
      <w:r w:rsidR="004C45E4" w:rsidRPr="004C45E4">
        <w:rPr>
          <w:rFonts w:ascii="Arial" w:hAnsi="Arial" w:cs="Arial"/>
          <w:color w:val="000000" w:themeColor="text1"/>
          <w:sz w:val="24"/>
          <w:szCs w:val="24"/>
        </w:rPr>
        <w:t>victims and survivors at the heart of our approach</w:t>
      </w:r>
      <w:r w:rsidR="00A06E6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C45E4">
        <w:rPr>
          <w:rFonts w:ascii="Arial" w:hAnsi="Arial" w:cs="Arial"/>
          <w:sz w:val="24"/>
          <w:szCs w:val="24"/>
          <w:shd w:val="clear" w:color="auto" w:fill="FFFFFF"/>
        </w:rPr>
        <w:t>They have</w:t>
      </w:r>
      <w:r w:rsidR="002334C9">
        <w:rPr>
          <w:rFonts w:ascii="Arial" w:hAnsi="Arial" w:cs="Arial"/>
          <w:sz w:val="24"/>
          <w:szCs w:val="24"/>
          <w:shd w:val="clear" w:color="auto" w:fill="FFFFFF"/>
        </w:rPr>
        <w:t xml:space="preserve"> provid</w:t>
      </w:r>
      <w:r w:rsidR="004C45E4">
        <w:rPr>
          <w:rFonts w:ascii="Arial" w:hAnsi="Arial" w:cs="Arial"/>
          <w:sz w:val="24"/>
          <w:szCs w:val="24"/>
          <w:shd w:val="clear" w:color="auto" w:fill="FFFFFF"/>
        </w:rPr>
        <w:t>ed</w:t>
      </w:r>
      <w:r w:rsidR="002334C9">
        <w:rPr>
          <w:rFonts w:ascii="Arial" w:hAnsi="Arial" w:cs="Arial"/>
          <w:sz w:val="24"/>
          <w:szCs w:val="24"/>
          <w:shd w:val="clear" w:color="auto" w:fill="FFFFFF"/>
        </w:rPr>
        <w:t xml:space="preserve"> consistency</w:t>
      </w:r>
      <w:r w:rsidR="001064F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064F9" w:rsidRPr="006C405C">
        <w:rPr>
          <w:rFonts w:ascii="Arial" w:hAnsi="Arial" w:cs="Arial"/>
          <w:sz w:val="24"/>
          <w:szCs w:val="24"/>
        </w:rPr>
        <w:t>to our stakeholders and their service users</w:t>
      </w:r>
      <w:r w:rsidR="004C45E4">
        <w:rPr>
          <w:rFonts w:ascii="Arial" w:hAnsi="Arial" w:cs="Arial"/>
          <w:sz w:val="24"/>
          <w:szCs w:val="24"/>
        </w:rPr>
        <w:t xml:space="preserve"> through a difficult and turbulent period</w:t>
      </w:r>
      <w:r w:rsidR="002334C9">
        <w:rPr>
          <w:rFonts w:ascii="Arial" w:hAnsi="Arial" w:cs="Arial"/>
          <w:sz w:val="24"/>
          <w:szCs w:val="24"/>
        </w:rPr>
        <w:t xml:space="preserve">. </w:t>
      </w:r>
    </w:p>
    <w:p w14:paraId="0DDE30FC" w14:textId="77777777" w:rsidR="004C45E4" w:rsidRDefault="004C45E4" w:rsidP="00FA1BB7">
      <w:pPr>
        <w:rPr>
          <w:rFonts w:ascii="Arial" w:hAnsi="Arial" w:cs="Arial"/>
          <w:sz w:val="24"/>
          <w:szCs w:val="24"/>
        </w:rPr>
      </w:pPr>
    </w:p>
    <w:p w14:paraId="26746245" w14:textId="2B76664D" w:rsidR="00A71634" w:rsidRDefault="002334C9" w:rsidP="00FA1B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the current terms coming to an end, a</w:t>
      </w:r>
      <w:r w:rsidR="00A71634">
        <w:rPr>
          <w:rFonts w:ascii="Arial" w:hAnsi="Arial" w:cs="Arial"/>
          <w:sz w:val="24"/>
          <w:szCs w:val="24"/>
        </w:rPr>
        <w:t xml:space="preserve"> public appointments exercise </w:t>
      </w:r>
      <w:r w:rsidR="008778F1">
        <w:rPr>
          <w:rFonts w:ascii="Arial" w:hAnsi="Arial" w:cs="Arial"/>
          <w:sz w:val="24"/>
          <w:szCs w:val="24"/>
        </w:rPr>
        <w:t xml:space="preserve">has recently concluded and I announced earlier this month that Yasmin Khan and Johanna Robinson </w:t>
      </w:r>
      <w:r w:rsidR="00A71634">
        <w:rPr>
          <w:rFonts w:ascii="Arial" w:hAnsi="Arial" w:cs="Arial"/>
          <w:sz w:val="24"/>
          <w:szCs w:val="24"/>
        </w:rPr>
        <w:t xml:space="preserve"> </w:t>
      </w:r>
      <w:r w:rsidR="008778F1">
        <w:rPr>
          <w:rFonts w:ascii="Arial" w:hAnsi="Arial" w:cs="Arial"/>
          <w:sz w:val="24"/>
          <w:szCs w:val="24"/>
        </w:rPr>
        <w:lastRenderedPageBreak/>
        <w:t>will carry out the role of National Advisers for the next term</w:t>
      </w:r>
      <w:r w:rsidR="00A71634">
        <w:rPr>
          <w:rFonts w:ascii="Arial" w:hAnsi="Arial" w:cs="Arial"/>
          <w:sz w:val="24"/>
          <w:szCs w:val="24"/>
        </w:rPr>
        <w:t>.</w:t>
      </w:r>
      <w:r w:rsidR="008778F1">
        <w:rPr>
          <w:rFonts w:ascii="Arial" w:hAnsi="Arial" w:cs="Arial"/>
          <w:sz w:val="24"/>
          <w:szCs w:val="24"/>
        </w:rPr>
        <w:t xml:space="preserve"> I look forward to working with Yasmin and Johanna to continue this vital work. </w:t>
      </w:r>
    </w:p>
    <w:p w14:paraId="0C0391C1" w14:textId="77777777" w:rsidR="00A71634" w:rsidRPr="00007E28" w:rsidRDefault="00A71634" w:rsidP="00FA1BB7">
      <w:pPr>
        <w:rPr>
          <w:rFonts w:ascii="Arial" w:hAnsi="Arial" w:cs="Arial"/>
          <w:sz w:val="24"/>
          <w:szCs w:val="24"/>
        </w:rPr>
      </w:pPr>
    </w:p>
    <w:p w14:paraId="22CB655D" w14:textId="3A9AEB48" w:rsidR="005476FE" w:rsidRPr="007038F4" w:rsidRDefault="007D030F" w:rsidP="00FA1BB7">
      <w:pPr>
        <w:rPr>
          <w:rFonts w:ascii="Arial" w:hAnsi="Arial" w:cs="Arial"/>
          <w:sz w:val="24"/>
          <w:szCs w:val="24"/>
        </w:rPr>
      </w:pPr>
      <w:r w:rsidRPr="00007E28">
        <w:rPr>
          <w:rFonts w:ascii="Arial" w:hAnsi="Arial" w:cs="Arial"/>
          <w:sz w:val="24"/>
          <w:szCs w:val="24"/>
        </w:rPr>
        <w:t>I would</w:t>
      </w:r>
      <w:r w:rsidR="00E77394">
        <w:rPr>
          <w:rFonts w:ascii="Arial" w:hAnsi="Arial" w:cs="Arial"/>
          <w:sz w:val="24"/>
          <w:szCs w:val="24"/>
        </w:rPr>
        <w:t xml:space="preserve"> </w:t>
      </w:r>
      <w:r w:rsidRPr="00007E28">
        <w:rPr>
          <w:rFonts w:ascii="Arial" w:hAnsi="Arial" w:cs="Arial"/>
          <w:sz w:val="24"/>
          <w:szCs w:val="24"/>
        </w:rPr>
        <w:t xml:space="preserve">like to </w:t>
      </w:r>
      <w:r w:rsidR="008778F1">
        <w:rPr>
          <w:rFonts w:ascii="Arial" w:hAnsi="Arial" w:cs="Arial"/>
          <w:sz w:val="24"/>
          <w:szCs w:val="24"/>
        </w:rPr>
        <w:t xml:space="preserve">personally </w:t>
      </w:r>
      <w:r w:rsidRPr="00007E28">
        <w:rPr>
          <w:rFonts w:ascii="Arial" w:hAnsi="Arial" w:cs="Arial"/>
          <w:sz w:val="24"/>
          <w:szCs w:val="24"/>
        </w:rPr>
        <w:t>thank</w:t>
      </w:r>
      <w:r w:rsidR="00E77394">
        <w:rPr>
          <w:rFonts w:ascii="Arial" w:hAnsi="Arial" w:cs="Arial"/>
          <w:sz w:val="24"/>
          <w:szCs w:val="24"/>
        </w:rPr>
        <w:t xml:space="preserve"> Nazir for the passion</w:t>
      </w:r>
      <w:r w:rsidR="008778F1">
        <w:rPr>
          <w:rFonts w:ascii="Arial" w:hAnsi="Arial" w:cs="Arial"/>
          <w:sz w:val="24"/>
          <w:szCs w:val="24"/>
        </w:rPr>
        <w:t xml:space="preserve"> and energy he</w:t>
      </w:r>
      <w:r w:rsidR="00E77394">
        <w:rPr>
          <w:rFonts w:ascii="Arial" w:hAnsi="Arial" w:cs="Arial"/>
          <w:sz w:val="24"/>
          <w:szCs w:val="24"/>
        </w:rPr>
        <w:t xml:space="preserve"> </w:t>
      </w:r>
      <w:r w:rsidR="008778F1">
        <w:rPr>
          <w:rFonts w:ascii="Arial" w:hAnsi="Arial" w:cs="Arial"/>
          <w:sz w:val="24"/>
          <w:szCs w:val="24"/>
        </w:rPr>
        <w:t>has</w:t>
      </w:r>
      <w:r w:rsidR="00E77394">
        <w:rPr>
          <w:rFonts w:ascii="Arial" w:hAnsi="Arial" w:cs="Arial"/>
          <w:sz w:val="24"/>
          <w:szCs w:val="24"/>
        </w:rPr>
        <w:t xml:space="preserve"> brought to the role of joint</w:t>
      </w:r>
      <w:r w:rsidRPr="00007E28">
        <w:rPr>
          <w:rFonts w:ascii="Arial" w:hAnsi="Arial" w:cs="Arial"/>
          <w:sz w:val="24"/>
          <w:szCs w:val="24"/>
        </w:rPr>
        <w:t xml:space="preserve"> National Adviser</w:t>
      </w:r>
      <w:r w:rsidR="006A1644">
        <w:rPr>
          <w:rFonts w:ascii="Arial" w:hAnsi="Arial" w:cs="Arial"/>
          <w:sz w:val="24"/>
          <w:szCs w:val="24"/>
        </w:rPr>
        <w:t xml:space="preserve"> since 2018</w:t>
      </w:r>
      <w:r w:rsidRPr="00007E28">
        <w:rPr>
          <w:rFonts w:ascii="Arial" w:hAnsi="Arial" w:cs="Arial"/>
          <w:sz w:val="24"/>
          <w:szCs w:val="24"/>
        </w:rPr>
        <w:t xml:space="preserve"> </w:t>
      </w:r>
      <w:r w:rsidR="005476FE" w:rsidRPr="007038F4">
        <w:rPr>
          <w:rFonts w:ascii="Arial" w:hAnsi="Arial" w:cs="Arial"/>
          <w:sz w:val="24"/>
          <w:szCs w:val="24"/>
        </w:rPr>
        <w:t>continuing to be an avid supporter of</w:t>
      </w:r>
    </w:p>
    <w:p w14:paraId="3111FDC7" w14:textId="40BE7140" w:rsidR="00FA1BB7" w:rsidRPr="007038F4" w:rsidRDefault="00262CEF" w:rsidP="00FA1BB7">
      <w:pPr>
        <w:rPr>
          <w:rFonts w:ascii="Arial" w:hAnsi="Arial" w:cs="Arial"/>
          <w:sz w:val="24"/>
          <w:szCs w:val="24"/>
        </w:rPr>
      </w:pPr>
      <w:r w:rsidRPr="007038F4">
        <w:rPr>
          <w:rFonts w:ascii="Arial" w:hAnsi="Arial" w:cs="Arial"/>
          <w:sz w:val="24"/>
          <w:szCs w:val="24"/>
        </w:rPr>
        <w:t>this agenda in Wales.</w:t>
      </w:r>
      <w:r w:rsidR="002334C9" w:rsidRPr="007038F4">
        <w:rPr>
          <w:rFonts w:ascii="Arial" w:hAnsi="Arial" w:cs="Arial"/>
          <w:sz w:val="24"/>
          <w:szCs w:val="24"/>
        </w:rPr>
        <w:t xml:space="preserve"> </w:t>
      </w:r>
    </w:p>
    <w:p w14:paraId="1A418BB2" w14:textId="77777777" w:rsidR="00FA1BB7" w:rsidRDefault="00FA1BB7" w:rsidP="00FA1BB7">
      <w:pPr>
        <w:rPr>
          <w:rFonts w:ascii="Arial" w:hAnsi="Arial"/>
          <w:b/>
          <w:color w:val="FF0000"/>
          <w:sz w:val="24"/>
        </w:rPr>
      </w:pPr>
    </w:p>
    <w:p w14:paraId="5F98DB51" w14:textId="77777777" w:rsidR="00FA1BB7" w:rsidRDefault="00FA1BB7" w:rsidP="00FA1BB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The report can be accessed here: </w:t>
      </w:r>
    </w:p>
    <w:p w14:paraId="796E3BB6" w14:textId="23C374AE" w:rsidR="00FA1BB7" w:rsidRDefault="00FA1BB7" w:rsidP="009B080A">
      <w:pPr>
        <w:pStyle w:val="BodyText"/>
        <w:jc w:val="left"/>
        <w:rPr>
          <w:b w:val="0"/>
          <w:color w:val="FF0000"/>
          <w:lang w:val="en-US"/>
        </w:rPr>
      </w:pPr>
    </w:p>
    <w:p w14:paraId="27E62629" w14:textId="77777777" w:rsidR="00F10AC0" w:rsidRDefault="00F10AC0" w:rsidP="00F10AC0">
      <w:pPr>
        <w:pStyle w:val="BodyText"/>
        <w:jc w:val="left"/>
        <w:rPr>
          <w:b w:val="0"/>
          <w:color w:val="FF0000"/>
          <w:lang w:val="en-US"/>
        </w:rPr>
      </w:pPr>
      <w:hyperlink r:id="rId11" w:history="1">
        <w:r w:rsidRPr="002023E7">
          <w:rPr>
            <w:rStyle w:val="Hyperlink"/>
            <w:b w:val="0"/>
            <w:lang w:val="en-US"/>
          </w:rPr>
          <w:t>https://gov.wales/violence-against-women-domestic-abuse-and-sexual-violence-national-advisers-annual-report-2021-2022</w:t>
        </w:r>
      </w:hyperlink>
    </w:p>
    <w:p w14:paraId="1C5FF27B" w14:textId="77777777" w:rsidR="00F10AC0" w:rsidRDefault="00F10AC0" w:rsidP="009B080A">
      <w:pPr>
        <w:pStyle w:val="BodyText"/>
        <w:jc w:val="left"/>
        <w:rPr>
          <w:b w:val="0"/>
          <w:color w:val="FF0000"/>
          <w:lang w:val="en-US"/>
        </w:rPr>
      </w:pPr>
    </w:p>
    <w:p w14:paraId="772DB4C5" w14:textId="59659263" w:rsidR="00284E0C" w:rsidRPr="00284E0C" w:rsidRDefault="00284E0C" w:rsidP="009B080A">
      <w:pPr>
        <w:pStyle w:val="BodyText"/>
        <w:jc w:val="left"/>
        <w:rPr>
          <w:b w:val="0"/>
          <w:lang w:val="en-US"/>
        </w:rPr>
      </w:pPr>
      <w:r w:rsidRPr="00284E0C">
        <w:rPr>
          <w:b w:val="0"/>
          <w:lang w:val="en-US"/>
        </w:rPr>
        <w:t>This statement is being issued during recess in order to keep members informed. Should members wish me to make a further statement or to answer questions on this when the Senedd returns I would be happy to do so.</w:t>
      </w:r>
    </w:p>
    <w:sectPr w:rsidR="00284E0C" w:rsidRPr="00284E0C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E67B" w14:textId="77777777" w:rsidR="00B16087" w:rsidRDefault="00B16087">
      <w:r>
        <w:separator/>
      </w:r>
    </w:p>
  </w:endnote>
  <w:endnote w:type="continuationSeparator" w:id="0">
    <w:p w14:paraId="3E14DA35" w14:textId="77777777" w:rsidR="00B16087" w:rsidRDefault="00B1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D71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0EBCB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B77F3" w14:textId="5AD7B0D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7E2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D25722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F775" w14:textId="47604BFD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B347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3A6012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DF9A" w14:textId="77777777" w:rsidR="00B16087" w:rsidRDefault="00B16087">
      <w:r>
        <w:separator/>
      </w:r>
    </w:p>
  </w:footnote>
  <w:footnote w:type="continuationSeparator" w:id="0">
    <w:p w14:paraId="78DD90DC" w14:textId="77777777" w:rsidR="00B16087" w:rsidRDefault="00B16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AF25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6CAC214" wp14:editId="6B8458C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5FF41B" w14:textId="77777777" w:rsidR="00DD4B82" w:rsidRDefault="00DD4B82">
    <w:pPr>
      <w:pStyle w:val="Header"/>
    </w:pPr>
  </w:p>
  <w:p w14:paraId="3A249D5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041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7E28"/>
    <w:rsid w:val="00023B69"/>
    <w:rsid w:val="000516D9"/>
    <w:rsid w:val="0006774B"/>
    <w:rsid w:val="00072324"/>
    <w:rsid w:val="00082B81"/>
    <w:rsid w:val="00090C3D"/>
    <w:rsid w:val="00097118"/>
    <w:rsid w:val="000C3A52"/>
    <w:rsid w:val="000C53DB"/>
    <w:rsid w:val="000C5E9B"/>
    <w:rsid w:val="001064F9"/>
    <w:rsid w:val="00133CB5"/>
    <w:rsid w:val="00134918"/>
    <w:rsid w:val="001460B1"/>
    <w:rsid w:val="0015499A"/>
    <w:rsid w:val="00157858"/>
    <w:rsid w:val="0017102C"/>
    <w:rsid w:val="00192A3F"/>
    <w:rsid w:val="001A39E2"/>
    <w:rsid w:val="001A6AF1"/>
    <w:rsid w:val="001B027C"/>
    <w:rsid w:val="001B288D"/>
    <w:rsid w:val="001C532F"/>
    <w:rsid w:val="001E53BF"/>
    <w:rsid w:val="00214B25"/>
    <w:rsid w:val="00220D35"/>
    <w:rsid w:val="00223E62"/>
    <w:rsid w:val="002334C9"/>
    <w:rsid w:val="0024061E"/>
    <w:rsid w:val="00262CEF"/>
    <w:rsid w:val="00274F08"/>
    <w:rsid w:val="00284E0C"/>
    <w:rsid w:val="002A5310"/>
    <w:rsid w:val="002C57B6"/>
    <w:rsid w:val="002F0EB9"/>
    <w:rsid w:val="002F53A9"/>
    <w:rsid w:val="00314E36"/>
    <w:rsid w:val="003220C1"/>
    <w:rsid w:val="00322730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30A0D"/>
    <w:rsid w:val="0046757C"/>
    <w:rsid w:val="004C45E4"/>
    <w:rsid w:val="005476FE"/>
    <w:rsid w:val="00552D7A"/>
    <w:rsid w:val="00560F1F"/>
    <w:rsid w:val="00574BB3"/>
    <w:rsid w:val="00577C9A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A1644"/>
    <w:rsid w:val="006B340E"/>
    <w:rsid w:val="006B461D"/>
    <w:rsid w:val="006C405C"/>
    <w:rsid w:val="006C53C3"/>
    <w:rsid w:val="006E0A2C"/>
    <w:rsid w:val="006E201C"/>
    <w:rsid w:val="007038F4"/>
    <w:rsid w:val="00703993"/>
    <w:rsid w:val="0073380E"/>
    <w:rsid w:val="00743B79"/>
    <w:rsid w:val="007523BC"/>
    <w:rsid w:val="00752C48"/>
    <w:rsid w:val="00776B79"/>
    <w:rsid w:val="007A05FB"/>
    <w:rsid w:val="007A569B"/>
    <w:rsid w:val="007B5260"/>
    <w:rsid w:val="007C03CD"/>
    <w:rsid w:val="007C24E7"/>
    <w:rsid w:val="007C501C"/>
    <w:rsid w:val="007D030F"/>
    <w:rsid w:val="007D1402"/>
    <w:rsid w:val="007F5E64"/>
    <w:rsid w:val="00800FA0"/>
    <w:rsid w:val="00812370"/>
    <w:rsid w:val="0082411A"/>
    <w:rsid w:val="00826321"/>
    <w:rsid w:val="00841628"/>
    <w:rsid w:val="00846160"/>
    <w:rsid w:val="00857C83"/>
    <w:rsid w:val="008778F1"/>
    <w:rsid w:val="00877BD2"/>
    <w:rsid w:val="008B347B"/>
    <w:rsid w:val="008B7927"/>
    <w:rsid w:val="008D1E0B"/>
    <w:rsid w:val="008F0CC6"/>
    <w:rsid w:val="008F789E"/>
    <w:rsid w:val="00905771"/>
    <w:rsid w:val="00920071"/>
    <w:rsid w:val="00953A46"/>
    <w:rsid w:val="00967473"/>
    <w:rsid w:val="009715AA"/>
    <w:rsid w:val="00973090"/>
    <w:rsid w:val="00995EEC"/>
    <w:rsid w:val="009B080A"/>
    <w:rsid w:val="009D26D8"/>
    <w:rsid w:val="009E227C"/>
    <w:rsid w:val="009E4974"/>
    <w:rsid w:val="009F06C3"/>
    <w:rsid w:val="00A06E6A"/>
    <w:rsid w:val="00A204C9"/>
    <w:rsid w:val="00A23742"/>
    <w:rsid w:val="00A3247B"/>
    <w:rsid w:val="00A71634"/>
    <w:rsid w:val="00A72CF3"/>
    <w:rsid w:val="00A82A45"/>
    <w:rsid w:val="00A845A9"/>
    <w:rsid w:val="00A86958"/>
    <w:rsid w:val="00AA4DE9"/>
    <w:rsid w:val="00AA5651"/>
    <w:rsid w:val="00AA5848"/>
    <w:rsid w:val="00AA7750"/>
    <w:rsid w:val="00AD3347"/>
    <w:rsid w:val="00AD65F1"/>
    <w:rsid w:val="00AE064D"/>
    <w:rsid w:val="00AF056B"/>
    <w:rsid w:val="00B049B1"/>
    <w:rsid w:val="00B16087"/>
    <w:rsid w:val="00B239BA"/>
    <w:rsid w:val="00B45246"/>
    <w:rsid w:val="00B468BB"/>
    <w:rsid w:val="00B67035"/>
    <w:rsid w:val="00B81F17"/>
    <w:rsid w:val="00BC2C0F"/>
    <w:rsid w:val="00C177AF"/>
    <w:rsid w:val="00C43B4A"/>
    <w:rsid w:val="00C64FA5"/>
    <w:rsid w:val="00C84A12"/>
    <w:rsid w:val="00C85FB7"/>
    <w:rsid w:val="00CD14D3"/>
    <w:rsid w:val="00CF3DC5"/>
    <w:rsid w:val="00D017E2"/>
    <w:rsid w:val="00D16D97"/>
    <w:rsid w:val="00D27F42"/>
    <w:rsid w:val="00D84713"/>
    <w:rsid w:val="00DB77C6"/>
    <w:rsid w:val="00DD4B82"/>
    <w:rsid w:val="00E1556F"/>
    <w:rsid w:val="00E3419E"/>
    <w:rsid w:val="00E47B1A"/>
    <w:rsid w:val="00E631B1"/>
    <w:rsid w:val="00E74E0B"/>
    <w:rsid w:val="00E77394"/>
    <w:rsid w:val="00EA5290"/>
    <w:rsid w:val="00EB248F"/>
    <w:rsid w:val="00EB5F93"/>
    <w:rsid w:val="00EC0568"/>
    <w:rsid w:val="00EE721A"/>
    <w:rsid w:val="00EF1699"/>
    <w:rsid w:val="00F0272E"/>
    <w:rsid w:val="00F10AC0"/>
    <w:rsid w:val="00F17E53"/>
    <w:rsid w:val="00F2438B"/>
    <w:rsid w:val="00F81C33"/>
    <w:rsid w:val="00F923C2"/>
    <w:rsid w:val="00F97613"/>
    <w:rsid w:val="00FA1BB7"/>
    <w:rsid w:val="00FF0966"/>
    <w:rsid w:val="00F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212BE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3227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27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273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2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2730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22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2730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552D7A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0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violence-against-women-domestic-abuse-and-sexual-violence-national-advisers-annual-report-2021-2022?_ga=2.157985914.1781990597.1659020842-1305698587.165115404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4" ma:contentTypeDescription="Create a new document." ma:contentTypeScope="" ma:versionID="e53e23f26320fabeb28e1d07db51ab34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9ddbd353d9492833376a3a2993242ca0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FF3C5B18883D4E21973B57C2EEED7FD1" version="1.0.0">
  <systemFields>
    <field name="Objective-Id">
      <value order="0">A41177459</value>
    </field>
    <field name="Objective-Title">
      <value order="0">MA_JH-_2446_22 - Doc 2 - Written Statement - National Advisers Annual Report 2021-22 (English)</value>
    </field>
    <field name="Objective-Description">
      <value order="0"/>
    </field>
    <field name="Objective-CreationStamp">
      <value order="0">2022-06-28T10:19:31Z</value>
    </field>
    <field name="Objective-IsApproved">
      <value order="0">false</value>
    </field>
    <field name="Objective-IsPublished">
      <value order="0">true</value>
    </field>
    <field name="Objective-DatePublished">
      <value order="0">2022-07-21T12:25:30Z</value>
    </field>
    <field name="Objective-ModificationStamp">
      <value order="0">2022-07-21T12:25:30Z</value>
    </field>
    <field name="Objective-Owner">
      <value order="0">Ferry, Stephanie (COOG - DDAT - Digital)</value>
    </field>
    <field name="Objective-Path">
      <value order="0">Objective Global Folder:Business File Plan:WG Organisational Groups:NEW - Post April 2022 - Education, Social Justice &amp; Welsh Language:Education, Social Justice &amp; Welsh Language (ESJWL) - Communities &amp; Tackling Poverty - Communities Division:1 - Save:Communities  - VAWDASV:Ministerials:Jane Hutt - Minister for Social Justice - Ministerial Advice - Policy Advice - Communities Divison - Violence against Women Domestic Abuse &amp; Sexual Violence - 2022:MA/JH-/2446/22- National Advisers Annual Report 2021-22</value>
    </field>
    <field name="Objective-Parent">
      <value order="0">MA/JH-/2446/22- National Advisers Annual Report 2021-22</value>
    </field>
    <field name="Objective-State">
      <value order="0">Published</value>
    </field>
    <field name="Objective-VersionId">
      <value order="0">vA79525799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qA1505507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2022-06-27T23:00:00Z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DC1AB-DE36-43C5-9704-1D1132F0E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F180A962-84F0-4164-929D-96E0E43474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09A719-D3C5-45A0-AC12-FDBAD4C365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2022-07-29T07:35:00Z</dcterms:created>
  <dcterms:modified xsi:type="dcterms:W3CDTF">2022-07-29T08:25:00Z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A41177459</vt:lpwstr>
  </property>
  <property fmtid="{D5CDD505-2E9C-101B-9397-08002B2CF9AE}" pid="4" name="Objective-Title">
    <vt:lpwstr>MA_JH-_2446_22 - Doc 2 - Written Statement - National Advisers Annual Report 2021-22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2022-06-28T10:19:38Z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2022-07-21T12:25:30Z</vt:filetime>
  </property>
  <property fmtid="{D5CDD505-2E9C-101B-9397-08002B2CF9AE}" pid="10" name="Objective-ModificationStamp">
    <vt:filetime>2022-07-21T12:25:30Z</vt:filetime>
  </property>
  <property fmtid="{D5CDD505-2E9C-101B-9397-08002B2CF9AE}" pid="11" name="Objective-Owner">
    <vt:lpwstr>Ferry, Stephanie (COOG - DDAT - Digital)</vt:lpwstr>
  </property>
  <property fmtid="{D5CDD505-2E9C-101B-9397-08002B2CF9AE}" pid="12" name="Objective-Path">
    <vt:lpwstr>Objective Global Folder:Business File Plan:WG Organisational Groups:NEW - Post April 2022 - Education, Social Justice &amp; Welsh Language:Education, Social Justice &amp; Welsh Language (ESJWL) - Communities &amp; Tackling Poverty - Communities Division:1 - Save:Communities  - VAWDASV:Ministerials:Jane Hutt - Minister for Social Justice - Ministerial Advice - Policy Advice - Communities Divison - Violence against Women Domestic Abuse &amp; Sexual Violence - 2022:MA/JH-/2446/22- National Advisers Annual Report 2021-22:</vt:lpwstr>
  </property>
  <property fmtid="{D5CDD505-2E9C-101B-9397-08002B2CF9AE}" pid="13" name="Objective-Parent">
    <vt:lpwstr>MA/JH-/2446/22- National Advisers Annual Report 2021-22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qA1505507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vA79525799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2022-06-27T23:00:00Z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