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3061" w14:textId="77777777" w:rsidR="001A39E2" w:rsidRDefault="001A39E2" w:rsidP="001A39E2">
      <w:pPr>
        <w:jc w:val="right"/>
        <w:rPr>
          <w:b/>
        </w:rPr>
      </w:pPr>
    </w:p>
    <w:p w14:paraId="56A0A58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4DE7492" wp14:editId="052AC75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7A9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BFAC69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EA08E0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0767FC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D110D8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52E9804" wp14:editId="778AC6D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D49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DE4648C" w14:textId="77777777" w:rsidTr="00B049B1">
        <w:tc>
          <w:tcPr>
            <w:tcW w:w="1383" w:type="dxa"/>
            <w:tcBorders>
              <w:top w:val="nil"/>
              <w:left w:val="nil"/>
              <w:bottom w:val="nil"/>
              <w:right w:val="nil"/>
            </w:tcBorders>
            <w:vAlign w:val="center"/>
          </w:tcPr>
          <w:p w14:paraId="3241914C" w14:textId="77777777" w:rsidR="00EA5290" w:rsidRDefault="00EA5290" w:rsidP="00B049B1">
            <w:pPr>
              <w:spacing w:before="120" w:after="120"/>
              <w:rPr>
                <w:rFonts w:ascii="Arial" w:hAnsi="Arial" w:cs="Arial"/>
                <w:b/>
                <w:bCs/>
                <w:sz w:val="24"/>
                <w:szCs w:val="24"/>
              </w:rPr>
            </w:pPr>
          </w:p>
          <w:p w14:paraId="186FD77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AAD02C" w14:textId="77777777" w:rsidR="00EA5290" w:rsidRPr="00670227" w:rsidRDefault="00EA5290" w:rsidP="00B049B1">
            <w:pPr>
              <w:spacing w:before="120" w:after="120"/>
              <w:rPr>
                <w:rFonts w:ascii="Arial" w:hAnsi="Arial" w:cs="Arial"/>
                <w:b/>
                <w:bCs/>
                <w:sz w:val="24"/>
                <w:szCs w:val="24"/>
              </w:rPr>
            </w:pPr>
          </w:p>
          <w:p w14:paraId="5500E1D4" w14:textId="77777777" w:rsidR="00EA5290" w:rsidRPr="00670227" w:rsidRDefault="00DC022B" w:rsidP="00DC022B">
            <w:pPr>
              <w:spacing w:before="120" w:after="120"/>
              <w:rPr>
                <w:rFonts w:ascii="Arial" w:hAnsi="Arial" w:cs="Arial"/>
                <w:b/>
                <w:bCs/>
                <w:sz w:val="24"/>
                <w:szCs w:val="24"/>
              </w:rPr>
            </w:pPr>
            <w:bookmarkStart w:id="0" w:name="_GoBack"/>
            <w:r w:rsidRPr="00DC022B">
              <w:rPr>
                <w:rFonts w:ascii="Arial" w:hAnsi="Arial" w:cs="Arial"/>
                <w:b/>
                <w:bCs/>
                <w:sz w:val="24"/>
                <w:szCs w:val="24"/>
              </w:rPr>
              <w:t>Estimates of Housing Need in Wales at a National and Regional Level (2018-based)</w:t>
            </w:r>
            <w:bookmarkEnd w:id="0"/>
          </w:p>
        </w:tc>
      </w:tr>
      <w:tr w:rsidR="00EA5290" w:rsidRPr="00A011A1" w14:paraId="4B7B7666" w14:textId="77777777" w:rsidTr="00B049B1">
        <w:tc>
          <w:tcPr>
            <w:tcW w:w="1383" w:type="dxa"/>
            <w:tcBorders>
              <w:top w:val="nil"/>
              <w:left w:val="nil"/>
              <w:bottom w:val="nil"/>
              <w:right w:val="nil"/>
            </w:tcBorders>
            <w:vAlign w:val="center"/>
          </w:tcPr>
          <w:p w14:paraId="5DF223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3E5624" w14:textId="77777777" w:rsidR="00EA5290" w:rsidRPr="00670227" w:rsidRDefault="00DC022B" w:rsidP="00DC022B">
            <w:pPr>
              <w:spacing w:before="120" w:after="120"/>
              <w:rPr>
                <w:rFonts w:ascii="Arial" w:hAnsi="Arial" w:cs="Arial"/>
                <w:b/>
                <w:bCs/>
                <w:sz w:val="24"/>
                <w:szCs w:val="24"/>
              </w:rPr>
            </w:pPr>
            <w:r>
              <w:rPr>
                <w:rFonts w:ascii="Arial" w:hAnsi="Arial" w:cs="Arial"/>
                <w:b/>
                <w:bCs/>
                <w:sz w:val="24"/>
                <w:szCs w:val="24"/>
              </w:rPr>
              <w:t>30 January 2019</w:t>
            </w:r>
          </w:p>
        </w:tc>
      </w:tr>
      <w:tr w:rsidR="00EA5290" w:rsidRPr="00A011A1" w14:paraId="23F0028D" w14:textId="77777777" w:rsidTr="00B049B1">
        <w:tc>
          <w:tcPr>
            <w:tcW w:w="1383" w:type="dxa"/>
            <w:tcBorders>
              <w:top w:val="nil"/>
              <w:left w:val="nil"/>
              <w:bottom w:val="nil"/>
              <w:right w:val="nil"/>
            </w:tcBorders>
            <w:vAlign w:val="center"/>
          </w:tcPr>
          <w:p w14:paraId="5A7A004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56A23E7" w14:textId="77777777" w:rsidR="00EA5290" w:rsidRPr="00670227" w:rsidRDefault="00D330BE" w:rsidP="00D330BE">
            <w:pPr>
              <w:spacing w:before="120" w:after="120"/>
              <w:rPr>
                <w:rFonts w:ascii="Arial" w:hAnsi="Arial" w:cs="Arial"/>
                <w:b/>
                <w:bCs/>
                <w:sz w:val="24"/>
                <w:szCs w:val="24"/>
              </w:rPr>
            </w:pPr>
            <w:r w:rsidRPr="00D330BE">
              <w:rPr>
                <w:rFonts w:ascii="Arial" w:hAnsi="Arial" w:cs="Arial"/>
                <w:b/>
                <w:bCs/>
                <w:sz w:val="24"/>
                <w:szCs w:val="24"/>
              </w:rPr>
              <w:t>Julie James AM, Minister for Housing and Local Government</w:t>
            </w:r>
          </w:p>
        </w:tc>
      </w:tr>
    </w:tbl>
    <w:p w14:paraId="499EA673" w14:textId="77777777" w:rsidR="00EA5290" w:rsidRPr="00A011A1" w:rsidRDefault="00EA5290" w:rsidP="00EA5290"/>
    <w:p w14:paraId="666471B3" w14:textId="77777777" w:rsidR="00EA5290" w:rsidRPr="00AD5F4F" w:rsidRDefault="00EA5290" w:rsidP="00EA5290">
      <w:pPr>
        <w:pStyle w:val="BodyText"/>
        <w:jc w:val="left"/>
        <w:rPr>
          <w:rFonts w:cs="Arial"/>
          <w:szCs w:val="24"/>
          <w:lang w:val="en-US"/>
        </w:rPr>
      </w:pPr>
    </w:p>
    <w:p w14:paraId="366ADDC2" w14:textId="77777777" w:rsidR="000B51DE" w:rsidRPr="00293751" w:rsidRDefault="006A6408" w:rsidP="000B51DE">
      <w:pPr>
        <w:rPr>
          <w:rFonts w:ascii="Arial" w:hAnsi="Arial" w:cs="Arial"/>
          <w:color w:val="000000" w:themeColor="text1"/>
          <w:sz w:val="24"/>
          <w:szCs w:val="24"/>
        </w:rPr>
      </w:pPr>
      <w:r>
        <w:rPr>
          <w:rFonts w:ascii="Arial" w:hAnsi="Arial" w:cs="Arial"/>
          <w:color w:val="000000" w:themeColor="text1"/>
          <w:sz w:val="24"/>
          <w:szCs w:val="24"/>
        </w:rPr>
        <w:t xml:space="preserve">Today Welsh Government published </w:t>
      </w:r>
      <w:r w:rsidR="005B7D1D">
        <w:rPr>
          <w:rFonts w:ascii="Arial" w:hAnsi="Arial" w:cs="Arial"/>
          <w:color w:val="000000" w:themeColor="text1"/>
          <w:sz w:val="24"/>
          <w:szCs w:val="24"/>
        </w:rPr>
        <w:t>a</w:t>
      </w:r>
      <w:r w:rsidR="005B7D1D" w:rsidRPr="00293751">
        <w:rPr>
          <w:rFonts w:ascii="Arial" w:hAnsi="Arial" w:cs="Arial"/>
          <w:color w:val="000000" w:themeColor="text1"/>
          <w:sz w:val="24"/>
          <w:szCs w:val="24"/>
        </w:rPr>
        <w:t xml:space="preserve"> </w:t>
      </w:r>
      <w:r w:rsidR="005B1AD9" w:rsidRPr="00293751">
        <w:rPr>
          <w:rFonts w:ascii="Arial" w:hAnsi="Arial" w:cs="Arial"/>
          <w:color w:val="000000" w:themeColor="text1"/>
          <w:sz w:val="24"/>
          <w:szCs w:val="24"/>
        </w:rPr>
        <w:t>statistical article present</w:t>
      </w:r>
      <w:r w:rsidR="005B7D1D">
        <w:rPr>
          <w:rFonts w:ascii="Arial" w:hAnsi="Arial" w:cs="Arial"/>
          <w:color w:val="000000" w:themeColor="text1"/>
          <w:sz w:val="24"/>
          <w:szCs w:val="24"/>
        </w:rPr>
        <w:t>ing</w:t>
      </w:r>
      <w:r w:rsidR="00071838" w:rsidRPr="00293751">
        <w:rPr>
          <w:rFonts w:ascii="Arial" w:hAnsi="Arial" w:cs="Arial"/>
          <w:color w:val="000000" w:themeColor="text1"/>
          <w:sz w:val="24"/>
          <w:szCs w:val="24"/>
        </w:rPr>
        <w:t xml:space="preserve"> new Estimates of Housing Need in Wales</w:t>
      </w:r>
      <w:r w:rsidR="00760CEB" w:rsidRPr="00760CEB">
        <w:t xml:space="preserve"> </w:t>
      </w:r>
      <w:r w:rsidR="00760CEB" w:rsidRPr="00760CEB">
        <w:rPr>
          <w:rFonts w:ascii="Arial" w:hAnsi="Arial" w:cs="Arial"/>
          <w:color w:val="000000" w:themeColor="text1"/>
          <w:sz w:val="24"/>
          <w:szCs w:val="24"/>
        </w:rPr>
        <w:t>at a National and Regional Level (2018-based)</w:t>
      </w:r>
      <w:r w:rsidR="00566608" w:rsidRPr="00293751">
        <w:rPr>
          <w:rFonts w:ascii="Arial" w:hAnsi="Arial" w:cs="Arial"/>
          <w:color w:val="000000" w:themeColor="text1"/>
          <w:sz w:val="24"/>
          <w:szCs w:val="24"/>
        </w:rPr>
        <w:t xml:space="preserve">. </w:t>
      </w:r>
      <w:r w:rsidR="000B51DE" w:rsidRPr="00293751">
        <w:rPr>
          <w:rFonts w:ascii="Arial" w:hAnsi="Arial" w:cs="Arial"/>
          <w:color w:val="000000" w:themeColor="text1"/>
          <w:sz w:val="24"/>
          <w:szCs w:val="24"/>
        </w:rPr>
        <w:t>The two components that form estimates of overall housing need are newly arising need and existing unmet need. A range of estimates are presented which capture the best available data</w:t>
      </w:r>
      <w:r w:rsidR="005B7D1D">
        <w:rPr>
          <w:rFonts w:ascii="Arial" w:hAnsi="Arial" w:cs="Arial"/>
          <w:color w:val="000000" w:themeColor="text1"/>
          <w:sz w:val="24"/>
          <w:szCs w:val="24"/>
        </w:rPr>
        <w:t xml:space="preserve"> </w:t>
      </w:r>
      <w:r w:rsidR="00BE46CB">
        <w:rPr>
          <w:rFonts w:ascii="Arial" w:hAnsi="Arial" w:cs="Arial"/>
          <w:color w:val="000000" w:themeColor="text1"/>
          <w:sz w:val="24"/>
          <w:szCs w:val="24"/>
        </w:rPr>
        <w:t xml:space="preserve">whilst accepting </w:t>
      </w:r>
      <w:r w:rsidR="005B7D1D">
        <w:rPr>
          <w:rFonts w:ascii="Arial" w:hAnsi="Arial" w:cs="Arial"/>
          <w:color w:val="000000" w:themeColor="text1"/>
          <w:sz w:val="24"/>
          <w:szCs w:val="24"/>
        </w:rPr>
        <w:t xml:space="preserve">there </w:t>
      </w:r>
      <w:r w:rsidR="00BE46CB">
        <w:rPr>
          <w:rFonts w:ascii="Arial" w:hAnsi="Arial" w:cs="Arial"/>
          <w:color w:val="000000" w:themeColor="text1"/>
          <w:sz w:val="24"/>
          <w:szCs w:val="24"/>
        </w:rPr>
        <w:t xml:space="preserve">are </w:t>
      </w:r>
      <w:r w:rsidR="005B7D1D">
        <w:rPr>
          <w:rFonts w:ascii="Arial" w:hAnsi="Arial" w:cs="Arial"/>
          <w:color w:val="000000" w:themeColor="text1"/>
          <w:sz w:val="24"/>
          <w:szCs w:val="24"/>
        </w:rPr>
        <w:t xml:space="preserve">always uncertainties </w:t>
      </w:r>
      <w:r w:rsidR="00B96CBC">
        <w:rPr>
          <w:rFonts w:ascii="Arial" w:hAnsi="Arial" w:cs="Arial"/>
          <w:color w:val="000000" w:themeColor="text1"/>
          <w:sz w:val="24"/>
          <w:szCs w:val="24"/>
        </w:rPr>
        <w:t>where</w:t>
      </w:r>
      <w:r w:rsidR="005B7D1D">
        <w:rPr>
          <w:rFonts w:ascii="Arial" w:hAnsi="Arial" w:cs="Arial"/>
          <w:color w:val="000000" w:themeColor="text1"/>
          <w:sz w:val="24"/>
          <w:szCs w:val="24"/>
        </w:rPr>
        <w:t xml:space="preserve"> future projections</w:t>
      </w:r>
      <w:r w:rsidR="00BE46CB">
        <w:rPr>
          <w:rFonts w:ascii="Arial" w:hAnsi="Arial" w:cs="Arial"/>
          <w:color w:val="000000" w:themeColor="text1"/>
          <w:sz w:val="24"/>
          <w:szCs w:val="24"/>
        </w:rPr>
        <w:t xml:space="preserve"> </w:t>
      </w:r>
      <w:r w:rsidR="00B96CBC">
        <w:rPr>
          <w:rFonts w:ascii="Arial" w:hAnsi="Arial" w:cs="Arial"/>
          <w:color w:val="000000" w:themeColor="text1"/>
          <w:sz w:val="24"/>
          <w:szCs w:val="24"/>
        </w:rPr>
        <w:t xml:space="preserve">are </w:t>
      </w:r>
      <w:r w:rsidR="00BE46CB">
        <w:rPr>
          <w:rFonts w:ascii="Arial" w:hAnsi="Arial" w:cs="Arial"/>
          <w:color w:val="000000" w:themeColor="text1"/>
          <w:sz w:val="24"/>
          <w:szCs w:val="24"/>
        </w:rPr>
        <w:t>based on past trends</w:t>
      </w:r>
      <w:r>
        <w:rPr>
          <w:rFonts w:ascii="Arial" w:hAnsi="Arial" w:cs="Arial"/>
          <w:color w:val="000000" w:themeColor="text1"/>
          <w:sz w:val="24"/>
          <w:szCs w:val="24"/>
        </w:rPr>
        <w:t>.</w:t>
      </w:r>
      <w:r w:rsidR="005B7D1D">
        <w:rPr>
          <w:rFonts w:ascii="Arial" w:hAnsi="Arial" w:cs="Arial"/>
          <w:color w:val="000000" w:themeColor="text1"/>
          <w:sz w:val="24"/>
          <w:szCs w:val="24"/>
        </w:rPr>
        <w:t xml:space="preserve"> These estimates have been produced independently by Welsh Government statisticians under the principles of the Code of Practice for Statistics</w:t>
      </w:r>
      <w:r w:rsidR="00BE46CB">
        <w:rPr>
          <w:rFonts w:ascii="Arial" w:hAnsi="Arial" w:cs="Arial"/>
          <w:color w:val="000000" w:themeColor="text1"/>
          <w:sz w:val="24"/>
          <w:szCs w:val="24"/>
        </w:rPr>
        <w:t xml:space="preserve"> and have been informed by a stakeholder group including representatives </w:t>
      </w:r>
      <w:r w:rsidR="00D40E7E" w:rsidRPr="00D40E7E">
        <w:rPr>
          <w:rFonts w:ascii="Arial" w:hAnsi="Arial" w:cs="Arial"/>
          <w:color w:val="000000" w:themeColor="text1"/>
          <w:sz w:val="24"/>
          <w:szCs w:val="24"/>
        </w:rPr>
        <w:t>from Welsh local authorities and the Welsh Local Government Association (WLGA</w:t>
      </w:r>
      <w:r w:rsidR="00D40E7E">
        <w:rPr>
          <w:rFonts w:ascii="Arial" w:hAnsi="Arial" w:cs="Arial"/>
          <w:color w:val="000000" w:themeColor="text1"/>
          <w:sz w:val="24"/>
          <w:szCs w:val="24"/>
        </w:rPr>
        <w:t>).</w:t>
      </w:r>
    </w:p>
    <w:p w14:paraId="3CCA2D60" w14:textId="77777777" w:rsidR="000B51DE" w:rsidRPr="00293751" w:rsidRDefault="000B51DE" w:rsidP="00A1510B">
      <w:pPr>
        <w:rPr>
          <w:rFonts w:ascii="Arial" w:hAnsi="Arial" w:cs="Arial"/>
          <w:color w:val="000000" w:themeColor="text1"/>
          <w:sz w:val="24"/>
          <w:szCs w:val="24"/>
        </w:rPr>
      </w:pPr>
    </w:p>
    <w:p w14:paraId="333B83CF" w14:textId="77777777" w:rsidR="00AA219B" w:rsidRPr="00293751" w:rsidRDefault="00D1648B" w:rsidP="00A1510B">
      <w:pPr>
        <w:rPr>
          <w:rFonts w:ascii="Arial" w:hAnsi="Arial" w:cs="Arial"/>
          <w:color w:val="000000" w:themeColor="text1"/>
          <w:sz w:val="24"/>
          <w:szCs w:val="24"/>
        </w:rPr>
      </w:pPr>
      <w:r w:rsidRPr="00293751">
        <w:rPr>
          <w:rFonts w:ascii="Arial" w:hAnsi="Arial" w:cs="Arial"/>
          <w:color w:val="000000" w:themeColor="text1"/>
          <w:sz w:val="24"/>
          <w:szCs w:val="24"/>
        </w:rPr>
        <w:t>The estimates are presented at both a national and regional level, but it is recognised that there will be considerabl</w:t>
      </w:r>
      <w:r w:rsidR="00AD5F4F" w:rsidRPr="00293751">
        <w:rPr>
          <w:rFonts w:ascii="Arial" w:hAnsi="Arial" w:cs="Arial"/>
          <w:color w:val="000000" w:themeColor="text1"/>
          <w:sz w:val="24"/>
          <w:szCs w:val="24"/>
        </w:rPr>
        <w:t xml:space="preserve">e variation within each region </w:t>
      </w:r>
      <w:r w:rsidRPr="00293751">
        <w:rPr>
          <w:rFonts w:ascii="Arial" w:hAnsi="Arial" w:cs="Arial"/>
          <w:color w:val="000000" w:themeColor="text1"/>
          <w:sz w:val="24"/>
          <w:szCs w:val="24"/>
        </w:rPr>
        <w:t xml:space="preserve">and within each local authority. </w:t>
      </w:r>
      <w:r w:rsidR="00B217C5" w:rsidRPr="00293751">
        <w:rPr>
          <w:rFonts w:ascii="Arial" w:hAnsi="Arial" w:cs="Arial"/>
          <w:color w:val="000000" w:themeColor="text1"/>
          <w:sz w:val="24"/>
          <w:szCs w:val="24"/>
        </w:rPr>
        <w:t xml:space="preserve">The 2018 estimates replace the previous estimates of housing need in Wales produced by </w:t>
      </w:r>
      <w:r w:rsidR="00C05208">
        <w:rPr>
          <w:rFonts w:ascii="Arial" w:hAnsi="Arial" w:cs="Arial"/>
          <w:color w:val="000000" w:themeColor="text1"/>
          <w:sz w:val="24"/>
          <w:szCs w:val="24"/>
        </w:rPr>
        <w:t xml:space="preserve">the late </w:t>
      </w:r>
      <w:r w:rsidR="00B217C5" w:rsidRPr="00293751">
        <w:rPr>
          <w:rFonts w:ascii="Arial" w:hAnsi="Arial" w:cs="Arial"/>
          <w:color w:val="000000" w:themeColor="text1"/>
          <w:sz w:val="24"/>
          <w:szCs w:val="24"/>
        </w:rPr>
        <w:t xml:space="preserve">Alan Holmans and published by the Public Policy Institute for Wales (PPIW) in 2015. </w:t>
      </w:r>
    </w:p>
    <w:p w14:paraId="0D3C5E11" w14:textId="77777777" w:rsidR="0072141F" w:rsidRPr="00293751" w:rsidRDefault="0072141F" w:rsidP="00A1510B">
      <w:pPr>
        <w:rPr>
          <w:rFonts w:ascii="Arial" w:hAnsi="Arial" w:cs="Arial"/>
          <w:color w:val="FF0000"/>
          <w:sz w:val="24"/>
          <w:szCs w:val="24"/>
        </w:rPr>
      </w:pPr>
    </w:p>
    <w:p w14:paraId="5FF158B0" w14:textId="77777777" w:rsidR="00EF4964" w:rsidRDefault="006A6408" w:rsidP="00006A62">
      <w:pPr>
        <w:rPr>
          <w:rFonts w:ascii="Arial" w:hAnsi="Arial" w:cs="Arial"/>
          <w:sz w:val="24"/>
          <w:szCs w:val="24"/>
        </w:rPr>
      </w:pPr>
      <w:r>
        <w:rPr>
          <w:rFonts w:ascii="Arial" w:hAnsi="Arial" w:cs="Arial"/>
          <w:sz w:val="24"/>
          <w:szCs w:val="24"/>
        </w:rPr>
        <w:t>T</w:t>
      </w:r>
      <w:r w:rsidR="00AD5F4F" w:rsidRPr="00293751">
        <w:rPr>
          <w:rFonts w:ascii="Arial" w:hAnsi="Arial" w:cs="Arial"/>
          <w:sz w:val="24"/>
          <w:szCs w:val="24"/>
        </w:rPr>
        <w:t xml:space="preserve">he statistical article is available at the following link: </w:t>
      </w:r>
    </w:p>
    <w:p w14:paraId="48E43FB7" w14:textId="77777777" w:rsidR="00EF4964" w:rsidRDefault="00EF4964" w:rsidP="00006A62">
      <w:pPr>
        <w:rPr>
          <w:rFonts w:ascii="Arial" w:hAnsi="Arial" w:cs="Arial"/>
          <w:sz w:val="24"/>
          <w:szCs w:val="24"/>
        </w:rPr>
      </w:pPr>
    </w:p>
    <w:p w14:paraId="776D18E8" w14:textId="77777777" w:rsidR="00AD5F4F" w:rsidRDefault="00431A8F" w:rsidP="00006A62">
      <w:pPr>
        <w:rPr>
          <w:rFonts w:ascii="Arial" w:hAnsi="Arial" w:cs="Arial"/>
          <w:sz w:val="24"/>
          <w:szCs w:val="24"/>
        </w:rPr>
      </w:pPr>
      <w:hyperlink r:id="rId9" w:history="1">
        <w:r w:rsidR="00AE47F0" w:rsidRPr="0076623C">
          <w:rPr>
            <w:rStyle w:val="Hyperlink"/>
            <w:rFonts w:ascii="Arial" w:hAnsi="Arial" w:cs="Arial"/>
            <w:sz w:val="24"/>
            <w:szCs w:val="24"/>
          </w:rPr>
          <w:t>https://gov.wales/statistics-and-research/housing-need-and-demand/?lang=en</w:t>
        </w:r>
      </w:hyperlink>
    </w:p>
    <w:p w14:paraId="2F617CC9" w14:textId="77777777" w:rsidR="00AE47F0" w:rsidRDefault="00AE47F0" w:rsidP="00006A62">
      <w:pPr>
        <w:rPr>
          <w:rFonts w:ascii="Arial" w:hAnsi="Arial" w:cs="Arial"/>
          <w:sz w:val="24"/>
          <w:szCs w:val="24"/>
        </w:rPr>
      </w:pPr>
    </w:p>
    <w:p w14:paraId="49FCF247" w14:textId="77777777" w:rsidR="00EF4964" w:rsidRDefault="00EF4964" w:rsidP="00006A62">
      <w:pPr>
        <w:rPr>
          <w:rFonts w:ascii="Arial" w:hAnsi="Arial" w:cs="Arial"/>
          <w:sz w:val="24"/>
          <w:szCs w:val="24"/>
        </w:rPr>
      </w:pPr>
      <w:r>
        <w:rPr>
          <w:rFonts w:ascii="Arial" w:hAnsi="Arial" w:cs="Arial"/>
          <w:sz w:val="24"/>
          <w:szCs w:val="24"/>
        </w:rPr>
        <w:t>Key findings:</w:t>
      </w:r>
    </w:p>
    <w:p w14:paraId="07E75DAC" w14:textId="77777777" w:rsidR="00EF4964" w:rsidRPr="00293751" w:rsidRDefault="00EF4964" w:rsidP="00006A62">
      <w:pPr>
        <w:rPr>
          <w:rFonts w:ascii="Arial" w:hAnsi="Arial" w:cs="Arial"/>
          <w:sz w:val="24"/>
          <w:szCs w:val="24"/>
        </w:rPr>
      </w:pPr>
    </w:p>
    <w:p w14:paraId="520134B9" w14:textId="77777777" w:rsidR="00006A62" w:rsidRPr="00293751" w:rsidRDefault="00006A62" w:rsidP="00E12158">
      <w:pPr>
        <w:pStyle w:val="SSBodyText"/>
        <w:numPr>
          <w:ilvl w:val="0"/>
          <w:numId w:val="2"/>
        </w:numPr>
        <w:spacing w:line="240" w:lineRule="auto"/>
        <w:rPr>
          <w:b/>
          <w:sz w:val="24"/>
          <w:szCs w:val="24"/>
        </w:rPr>
      </w:pPr>
      <w:r w:rsidRPr="00293751">
        <w:rPr>
          <w:sz w:val="24"/>
          <w:szCs w:val="24"/>
        </w:rPr>
        <w:t>It is estimated that on average, between 6,700 and 9,700 additional housing units will be required annually during the first 5 years (with a central estimate of 8,300).</w:t>
      </w:r>
    </w:p>
    <w:p w14:paraId="1350819D" w14:textId="77777777" w:rsidR="00C078E0" w:rsidRDefault="00006A62" w:rsidP="00C078E0">
      <w:pPr>
        <w:pStyle w:val="SSBodyText"/>
        <w:numPr>
          <w:ilvl w:val="0"/>
          <w:numId w:val="2"/>
        </w:numPr>
        <w:spacing w:line="240" w:lineRule="auto"/>
        <w:rPr>
          <w:b/>
          <w:sz w:val="24"/>
          <w:szCs w:val="24"/>
        </w:rPr>
      </w:pPr>
      <w:r w:rsidRPr="00293751">
        <w:rPr>
          <w:sz w:val="24"/>
          <w:szCs w:val="24"/>
        </w:rPr>
        <w:t xml:space="preserve">The estimates of additional housing need gradually decrease over the </w:t>
      </w:r>
      <w:r w:rsidR="00341701">
        <w:rPr>
          <w:sz w:val="24"/>
          <w:szCs w:val="24"/>
        </w:rPr>
        <w:t>following</w:t>
      </w:r>
      <w:r w:rsidR="00341701" w:rsidRPr="00293751">
        <w:rPr>
          <w:sz w:val="24"/>
          <w:szCs w:val="24"/>
        </w:rPr>
        <w:t xml:space="preserve"> </w:t>
      </w:r>
      <w:r w:rsidRPr="00293751">
        <w:rPr>
          <w:sz w:val="24"/>
          <w:szCs w:val="24"/>
        </w:rPr>
        <w:t>15 years, reflecting a slow down in the projected household growth from the 2014-based household projections. Household projections are largely driven by population projections.</w:t>
      </w:r>
    </w:p>
    <w:p w14:paraId="128926CD" w14:textId="77777777" w:rsidR="00C078E0" w:rsidRPr="00C078E0" w:rsidRDefault="00C078E0" w:rsidP="00C078E0">
      <w:pPr>
        <w:pStyle w:val="SSBodyText"/>
        <w:spacing w:line="240" w:lineRule="auto"/>
        <w:ind w:left="720"/>
        <w:rPr>
          <w:b/>
          <w:sz w:val="24"/>
          <w:szCs w:val="24"/>
        </w:rPr>
      </w:pPr>
    </w:p>
    <w:p w14:paraId="32A233E1" w14:textId="77777777" w:rsidR="00AD5F4F" w:rsidRPr="006A6408" w:rsidRDefault="00006A62" w:rsidP="00566608">
      <w:pPr>
        <w:pStyle w:val="SSBodyText"/>
        <w:numPr>
          <w:ilvl w:val="0"/>
          <w:numId w:val="2"/>
        </w:numPr>
        <w:spacing w:line="240" w:lineRule="auto"/>
        <w:rPr>
          <w:b/>
          <w:sz w:val="24"/>
          <w:szCs w:val="24"/>
        </w:rPr>
      </w:pPr>
      <w:r w:rsidRPr="00293751">
        <w:rPr>
          <w:sz w:val="24"/>
          <w:szCs w:val="24"/>
        </w:rPr>
        <w:t>By the mid 2030s, it is estimated that up to 6,500 additional housing units will be required annually (with a central estimate of below 4,000).</w:t>
      </w:r>
    </w:p>
    <w:p w14:paraId="13AD1B6D" w14:textId="77777777" w:rsidR="006A6408" w:rsidRPr="006A6408" w:rsidRDefault="006A6408" w:rsidP="006A6408">
      <w:pPr>
        <w:pStyle w:val="ListParagraph"/>
        <w:numPr>
          <w:ilvl w:val="0"/>
          <w:numId w:val="2"/>
        </w:numPr>
        <w:rPr>
          <w:rFonts w:ascii="Arial" w:hAnsi="Arial" w:cs="Arial"/>
          <w:sz w:val="24"/>
          <w:szCs w:val="24"/>
          <w:lang w:eastAsia="en-GB"/>
        </w:rPr>
      </w:pPr>
      <w:r w:rsidRPr="006A6408">
        <w:rPr>
          <w:rFonts w:ascii="Arial" w:hAnsi="Arial" w:cs="Arial"/>
          <w:sz w:val="24"/>
          <w:szCs w:val="24"/>
          <w:lang w:eastAsia="en-GB"/>
        </w:rPr>
        <w:t>The range of estimates naturally become wider the further into the future they go, reflecting the uncertainty of these estimates.</w:t>
      </w:r>
    </w:p>
    <w:p w14:paraId="7301F285" w14:textId="77777777" w:rsidR="00760CEB" w:rsidRDefault="00760CEB" w:rsidP="006A6408">
      <w:pPr>
        <w:rPr>
          <w:rFonts w:ascii="Arial" w:hAnsi="Arial" w:cs="Arial"/>
          <w:sz w:val="24"/>
          <w:szCs w:val="24"/>
          <w:lang w:eastAsia="en-GB"/>
        </w:rPr>
      </w:pPr>
    </w:p>
    <w:p w14:paraId="2CC1D4EC" w14:textId="77777777" w:rsidR="00A1510B" w:rsidRPr="006A6408" w:rsidRDefault="00AA219B" w:rsidP="006A6408">
      <w:pPr>
        <w:rPr>
          <w:rFonts w:ascii="Arial" w:hAnsi="Arial" w:cs="Arial"/>
          <w:b/>
          <w:sz w:val="24"/>
          <w:szCs w:val="24"/>
          <w:lang w:eastAsia="en-GB"/>
        </w:rPr>
      </w:pPr>
      <w:r w:rsidRPr="006A6408">
        <w:rPr>
          <w:rFonts w:ascii="Arial" w:hAnsi="Arial" w:cs="Arial"/>
          <w:color w:val="000000" w:themeColor="text1"/>
          <w:sz w:val="24"/>
          <w:szCs w:val="24"/>
        </w:rPr>
        <w:t xml:space="preserve">The new Estimates of Housing Need </w:t>
      </w:r>
      <w:r w:rsidR="00A1510B" w:rsidRPr="006A6408">
        <w:rPr>
          <w:rFonts w:ascii="Arial" w:hAnsi="Arial" w:cs="Arial"/>
          <w:color w:val="000000" w:themeColor="text1"/>
          <w:sz w:val="24"/>
          <w:szCs w:val="24"/>
        </w:rPr>
        <w:t xml:space="preserve">will </w:t>
      </w:r>
      <w:r w:rsidR="006A6408">
        <w:rPr>
          <w:rFonts w:ascii="Arial" w:hAnsi="Arial" w:cs="Arial"/>
          <w:color w:val="000000" w:themeColor="text1"/>
          <w:sz w:val="24"/>
          <w:szCs w:val="24"/>
        </w:rPr>
        <w:t xml:space="preserve">inform </w:t>
      </w:r>
      <w:r w:rsidR="00A1510B" w:rsidRPr="006A6408">
        <w:rPr>
          <w:rFonts w:ascii="Arial" w:hAnsi="Arial" w:cs="Arial"/>
          <w:color w:val="000000" w:themeColor="text1"/>
          <w:sz w:val="24"/>
          <w:szCs w:val="24"/>
        </w:rPr>
        <w:t>plans and strategies at a national and regional level across many policy areas.</w:t>
      </w:r>
      <w:r w:rsidRPr="006A6408">
        <w:rPr>
          <w:rFonts w:ascii="Arial" w:hAnsi="Arial" w:cs="Arial"/>
          <w:color w:val="000000" w:themeColor="text1"/>
          <w:sz w:val="24"/>
          <w:szCs w:val="24"/>
        </w:rPr>
        <w:t xml:space="preserve"> </w:t>
      </w:r>
      <w:r w:rsidR="00A1510B" w:rsidRPr="006A6408">
        <w:rPr>
          <w:rFonts w:ascii="Arial" w:hAnsi="Arial" w:cs="Arial"/>
          <w:color w:val="000000" w:themeColor="text1"/>
          <w:sz w:val="24"/>
          <w:szCs w:val="24"/>
        </w:rPr>
        <w:t>They will be central to the formulation of future housing and planning policy across my portfolio and inform areas such as the National Development Framework (NDF), which is due to be published in 2020.  Housing need also informs the assessments of local well-being required under the Well-being of Future Generations (Wales) Act.</w:t>
      </w:r>
    </w:p>
    <w:p w14:paraId="23123E46" w14:textId="77777777" w:rsidR="00A1510B" w:rsidRPr="00293751" w:rsidRDefault="00A1510B" w:rsidP="00566608">
      <w:pPr>
        <w:rPr>
          <w:rFonts w:ascii="Arial" w:hAnsi="Arial" w:cs="Arial"/>
          <w:b/>
          <w:color w:val="FF0000"/>
          <w:sz w:val="24"/>
          <w:szCs w:val="24"/>
        </w:rPr>
      </w:pPr>
    </w:p>
    <w:p w14:paraId="0DEBC36C" w14:textId="77777777" w:rsidR="00AA219B" w:rsidRPr="00293751" w:rsidRDefault="005B1AD9" w:rsidP="00AA219B">
      <w:pPr>
        <w:rPr>
          <w:rFonts w:ascii="Arial" w:hAnsi="Arial" w:cs="Arial"/>
          <w:color w:val="000000" w:themeColor="text1"/>
          <w:sz w:val="24"/>
          <w:szCs w:val="24"/>
        </w:rPr>
      </w:pPr>
      <w:r w:rsidRPr="00293751">
        <w:rPr>
          <w:rFonts w:ascii="Arial" w:hAnsi="Arial" w:cs="Arial"/>
          <w:color w:val="000000" w:themeColor="text1"/>
          <w:sz w:val="24"/>
          <w:szCs w:val="24"/>
        </w:rPr>
        <w:t xml:space="preserve">It </w:t>
      </w:r>
      <w:r w:rsidR="00352D03" w:rsidRPr="00293751">
        <w:rPr>
          <w:rFonts w:ascii="Arial" w:hAnsi="Arial" w:cs="Arial"/>
          <w:color w:val="000000" w:themeColor="text1"/>
          <w:sz w:val="24"/>
          <w:szCs w:val="24"/>
        </w:rPr>
        <w:t>is important to acknowledge</w:t>
      </w:r>
      <w:r w:rsidRPr="00293751">
        <w:rPr>
          <w:rFonts w:ascii="Arial" w:hAnsi="Arial" w:cs="Arial"/>
          <w:color w:val="000000" w:themeColor="text1"/>
          <w:sz w:val="24"/>
          <w:szCs w:val="24"/>
        </w:rPr>
        <w:t xml:space="preserve"> that, w</w:t>
      </w:r>
      <w:r w:rsidR="00566608" w:rsidRPr="00293751">
        <w:rPr>
          <w:rFonts w:ascii="Arial" w:hAnsi="Arial" w:cs="Arial"/>
          <w:color w:val="000000" w:themeColor="text1"/>
          <w:sz w:val="24"/>
          <w:szCs w:val="24"/>
        </w:rPr>
        <w:t xml:space="preserve">hile these estimates form a basis of discussion for policy decisions and are an indication of the overall need </w:t>
      </w:r>
      <w:r w:rsidR="00AA219B" w:rsidRPr="00293751">
        <w:rPr>
          <w:rFonts w:ascii="Arial" w:hAnsi="Arial" w:cs="Arial"/>
          <w:color w:val="000000" w:themeColor="text1"/>
          <w:sz w:val="24"/>
          <w:szCs w:val="24"/>
        </w:rPr>
        <w:t xml:space="preserve">and demand </w:t>
      </w:r>
      <w:r w:rsidR="00566608" w:rsidRPr="00293751">
        <w:rPr>
          <w:rFonts w:ascii="Arial" w:hAnsi="Arial" w:cs="Arial"/>
          <w:color w:val="000000" w:themeColor="text1"/>
          <w:sz w:val="24"/>
          <w:szCs w:val="24"/>
        </w:rPr>
        <w:t xml:space="preserve">for additional housing units in Wales, they should not be used as a housing target and cannot forecast exactly what is going to happen in the future. </w:t>
      </w:r>
      <w:r w:rsidR="00AA219B" w:rsidRPr="00293751">
        <w:rPr>
          <w:rFonts w:ascii="Arial" w:hAnsi="Arial" w:cs="Arial"/>
          <w:color w:val="000000" w:themeColor="text1"/>
          <w:sz w:val="24"/>
          <w:szCs w:val="24"/>
        </w:rPr>
        <w:t xml:space="preserve"> </w:t>
      </w:r>
      <w:r w:rsidR="006A6408">
        <w:rPr>
          <w:rFonts w:ascii="Arial" w:hAnsi="Arial" w:cs="Arial"/>
          <w:color w:val="000000" w:themeColor="text1"/>
          <w:sz w:val="24"/>
          <w:szCs w:val="24"/>
        </w:rPr>
        <w:t>These estimates are</w:t>
      </w:r>
      <w:r w:rsidR="00D07907" w:rsidRPr="00293751">
        <w:rPr>
          <w:rFonts w:ascii="Arial" w:hAnsi="Arial" w:cs="Arial"/>
          <w:color w:val="000000" w:themeColor="text1"/>
          <w:sz w:val="24"/>
          <w:szCs w:val="24"/>
        </w:rPr>
        <w:t xml:space="preserve"> part of the evidence base </w:t>
      </w:r>
      <w:r w:rsidR="00AA219B" w:rsidRPr="00293751">
        <w:rPr>
          <w:rFonts w:ascii="Arial" w:hAnsi="Arial" w:cs="Arial"/>
          <w:color w:val="000000" w:themeColor="text1"/>
          <w:sz w:val="24"/>
          <w:szCs w:val="24"/>
        </w:rPr>
        <w:t>to inform the development of local or national targets which need to take account of national, regional and local policy and practical considerations to reach a view on the level of housing that can actually be delivered within an area.</w:t>
      </w:r>
    </w:p>
    <w:p w14:paraId="28B4BE5B" w14:textId="77777777" w:rsidR="00AA219B" w:rsidRPr="00293751" w:rsidRDefault="00AA219B" w:rsidP="00AA219B">
      <w:pPr>
        <w:rPr>
          <w:rFonts w:ascii="Arial" w:hAnsi="Arial" w:cs="Arial"/>
          <w:color w:val="000000" w:themeColor="text1"/>
          <w:sz w:val="24"/>
          <w:szCs w:val="24"/>
        </w:rPr>
      </w:pPr>
    </w:p>
    <w:p w14:paraId="38F784C6" w14:textId="77777777" w:rsidR="0072141F" w:rsidRDefault="0072141F" w:rsidP="0072141F">
      <w:pPr>
        <w:rPr>
          <w:rFonts w:ascii="Arial" w:hAnsi="Arial" w:cs="Arial"/>
          <w:color w:val="000000" w:themeColor="text1"/>
          <w:sz w:val="24"/>
          <w:szCs w:val="24"/>
        </w:rPr>
      </w:pPr>
      <w:r w:rsidRPr="00293751">
        <w:rPr>
          <w:rFonts w:ascii="Arial" w:hAnsi="Arial" w:cs="Arial"/>
          <w:color w:val="000000" w:themeColor="text1"/>
          <w:sz w:val="24"/>
          <w:szCs w:val="24"/>
        </w:rPr>
        <w:t xml:space="preserve">Members will be aware that housing need has also been identified as a priority work stream by the independent panel undertaking the Review of Affordable Housing Supply.  The review will publish its recommendations in April 2019. The updated estimates of future housing need and demand will be used alongside the findings of the Review of Affordable Housing to develop future housing policy and proposals. </w:t>
      </w:r>
    </w:p>
    <w:p w14:paraId="0AAD5FFF" w14:textId="77777777" w:rsidR="006C20B2" w:rsidRDefault="006C20B2" w:rsidP="0072141F">
      <w:pPr>
        <w:rPr>
          <w:rFonts w:ascii="Arial" w:hAnsi="Arial" w:cs="Arial"/>
          <w:color w:val="000000" w:themeColor="text1"/>
          <w:sz w:val="24"/>
          <w:szCs w:val="24"/>
        </w:rPr>
      </w:pPr>
    </w:p>
    <w:p w14:paraId="384878BA" w14:textId="77777777" w:rsidR="006C20B2" w:rsidRPr="00293751" w:rsidRDefault="006C20B2" w:rsidP="0072141F">
      <w:pPr>
        <w:rPr>
          <w:rFonts w:ascii="Arial" w:hAnsi="Arial" w:cs="Arial"/>
          <w:color w:val="000000" w:themeColor="text1"/>
          <w:sz w:val="24"/>
          <w:szCs w:val="24"/>
        </w:rPr>
      </w:pPr>
      <w:r w:rsidRPr="006C20B2">
        <w:rPr>
          <w:rFonts w:ascii="Arial" w:hAnsi="Arial" w:cs="Arial"/>
          <w:color w:val="000000" w:themeColor="text1"/>
          <w:sz w:val="24"/>
          <w:szCs w:val="24"/>
        </w:rPr>
        <w:t>I intend to review the methodology for determining local housing requirements</w:t>
      </w:r>
      <w:r w:rsidR="00546D38">
        <w:rPr>
          <w:rFonts w:ascii="Arial" w:hAnsi="Arial" w:cs="Arial"/>
          <w:color w:val="000000" w:themeColor="text1"/>
          <w:sz w:val="24"/>
          <w:szCs w:val="24"/>
        </w:rPr>
        <w:t>,</w:t>
      </w:r>
      <w:r w:rsidRPr="006C20B2">
        <w:rPr>
          <w:rFonts w:ascii="Arial" w:hAnsi="Arial" w:cs="Arial"/>
          <w:color w:val="000000" w:themeColor="text1"/>
          <w:sz w:val="24"/>
          <w:szCs w:val="24"/>
        </w:rPr>
        <w:t xml:space="preserve"> and the work undertaken by local authorities through Local Housing Market Assessments</w:t>
      </w:r>
      <w:r w:rsidR="00546D38">
        <w:rPr>
          <w:rFonts w:ascii="Arial" w:hAnsi="Arial" w:cs="Arial"/>
          <w:color w:val="000000" w:themeColor="text1"/>
          <w:sz w:val="24"/>
          <w:szCs w:val="24"/>
        </w:rPr>
        <w:t>,</w:t>
      </w:r>
      <w:r w:rsidRPr="006C20B2">
        <w:rPr>
          <w:rFonts w:ascii="Arial" w:hAnsi="Arial" w:cs="Arial"/>
          <w:color w:val="000000" w:themeColor="text1"/>
          <w:sz w:val="24"/>
          <w:szCs w:val="24"/>
        </w:rPr>
        <w:t xml:space="preserve"> following the conclusion of the Review of Affordable Housing Supply and as the new method of estimating future housing need, at a national and regional level, beds in.</w:t>
      </w:r>
    </w:p>
    <w:p w14:paraId="4F4C4F29" w14:textId="77777777" w:rsidR="0072141F" w:rsidRPr="00293751" w:rsidRDefault="0072141F" w:rsidP="0072141F">
      <w:pPr>
        <w:rPr>
          <w:rFonts w:ascii="Arial" w:hAnsi="Arial" w:cs="Arial"/>
          <w:color w:val="000000" w:themeColor="text1"/>
          <w:sz w:val="24"/>
          <w:szCs w:val="24"/>
        </w:rPr>
      </w:pPr>
    </w:p>
    <w:p w14:paraId="3D85BEB2" w14:textId="77777777" w:rsidR="00566608" w:rsidRPr="00293751" w:rsidRDefault="00566608" w:rsidP="00A845A9">
      <w:pPr>
        <w:rPr>
          <w:rFonts w:ascii="Arial" w:hAnsi="Arial" w:cs="Arial"/>
          <w:color w:val="000000" w:themeColor="text1"/>
          <w:sz w:val="24"/>
          <w:szCs w:val="24"/>
        </w:rPr>
      </w:pPr>
    </w:p>
    <w:p w14:paraId="4EF19498" w14:textId="77777777" w:rsidR="00566608" w:rsidRPr="00293751" w:rsidRDefault="00566608" w:rsidP="00A845A9">
      <w:pPr>
        <w:rPr>
          <w:rFonts w:ascii="Arial" w:hAnsi="Arial" w:cs="Arial"/>
          <w:color w:val="000000" w:themeColor="text1"/>
          <w:sz w:val="24"/>
          <w:szCs w:val="24"/>
        </w:rPr>
      </w:pPr>
    </w:p>
    <w:sectPr w:rsidR="00566608" w:rsidRPr="00293751"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A6B7C" w14:textId="77777777" w:rsidR="009D05B9" w:rsidRDefault="009D05B9">
      <w:r>
        <w:separator/>
      </w:r>
    </w:p>
  </w:endnote>
  <w:endnote w:type="continuationSeparator" w:id="0">
    <w:p w14:paraId="014AC2EA" w14:textId="77777777" w:rsidR="009D05B9" w:rsidRDefault="009D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5A90" w14:textId="77777777" w:rsidR="00AD5F4F" w:rsidRDefault="00AD5F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0F16F" w14:textId="77777777" w:rsidR="00AD5F4F" w:rsidRDefault="00AD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FAB" w14:textId="75D39226" w:rsidR="00AD5F4F" w:rsidRDefault="00AD5F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A8F">
      <w:rPr>
        <w:rStyle w:val="PageNumber"/>
        <w:noProof/>
      </w:rPr>
      <w:t>2</w:t>
    </w:r>
    <w:r>
      <w:rPr>
        <w:rStyle w:val="PageNumber"/>
      </w:rPr>
      <w:fldChar w:fldCharType="end"/>
    </w:r>
  </w:p>
  <w:p w14:paraId="4498FDF9" w14:textId="77777777" w:rsidR="00AD5F4F" w:rsidRDefault="00AD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85AC" w14:textId="40996D54" w:rsidR="00AD5F4F" w:rsidRPr="005D2A41" w:rsidRDefault="00AD5F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31A8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0B00B66" w14:textId="77777777" w:rsidR="00AD5F4F" w:rsidRPr="00A845A9" w:rsidRDefault="00AD5F4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FE54" w14:textId="77777777" w:rsidR="009D05B9" w:rsidRDefault="009D05B9">
      <w:r>
        <w:separator/>
      </w:r>
    </w:p>
  </w:footnote>
  <w:footnote w:type="continuationSeparator" w:id="0">
    <w:p w14:paraId="723F366C" w14:textId="77777777" w:rsidR="009D05B9" w:rsidRDefault="009D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9DE5" w14:textId="77777777" w:rsidR="00AD5F4F" w:rsidRDefault="00AD5F4F">
    <w:r>
      <w:rPr>
        <w:noProof/>
        <w:lang w:eastAsia="en-GB"/>
      </w:rPr>
      <w:drawing>
        <wp:anchor distT="0" distB="0" distL="114300" distR="114300" simplePos="0" relativeHeight="251657728" behindDoc="1" locked="0" layoutInCell="1" allowOverlap="1" wp14:anchorId="054BD0DD" wp14:editId="48985CB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26E03DA" w14:textId="77777777" w:rsidR="00AD5F4F" w:rsidRDefault="00AD5F4F">
    <w:pPr>
      <w:pStyle w:val="Header"/>
    </w:pPr>
  </w:p>
  <w:p w14:paraId="31969BBD" w14:textId="77777777" w:rsidR="00AD5F4F" w:rsidRDefault="00AD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B003DE"/>
    <w:multiLevelType w:val="hybridMultilevel"/>
    <w:tmpl w:val="0E065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A62"/>
    <w:rsid w:val="00023B69"/>
    <w:rsid w:val="000516D9"/>
    <w:rsid w:val="00061F3B"/>
    <w:rsid w:val="0006774B"/>
    <w:rsid w:val="00071838"/>
    <w:rsid w:val="00082B81"/>
    <w:rsid w:val="00090C3D"/>
    <w:rsid w:val="00097118"/>
    <w:rsid w:val="000B51DE"/>
    <w:rsid w:val="000C3A52"/>
    <w:rsid w:val="000C53DB"/>
    <w:rsid w:val="000C5E9B"/>
    <w:rsid w:val="00134918"/>
    <w:rsid w:val="001460B1"/>
    <w:rsid w:val="0016780F"/>
    <w:rsid w:val="0017102C"/>
    <w:rsid w:val="001A39E2"/>
    <w:rsid w:val="001A6AF1"/>
    <w:rsid w:val="001B027C"/>
    <w:rsid w:val="001B283C"/>
    <w:rsid w:val="001B288D"/>
    <w:rsid w:val="001C532F"/>
    <w:rsid w:val="001D6C07"/>
    <w:rsid w:val="001E53BF"/>
    <w:rsid w:val="001F1CF3"/>
    <w:rsid w:val="00214B25"/>
    <w:rsid w:val="00223E62"/>
    <w:rsid w:val="00274F08"/>
    <w:rsid w:val="00293751"/>
    <w:rsid w:val="002A5310"/>
    <w:rsid w:val="002C57B6"/>
    <w:rsid w:val="002F0EB9"/>
    <w:rsid w:val="002F53A9"/>
    <w:rsid w:val="00314E36"/>
    <w:rsid w:val="003220C1"/>
    <w:rsid w:val="00341701"/>
    <w:rsid w:val="0034558B"/>
    <w:rsid w:val="00352D03"/>
    <w:rsid w:val="00356D7B"/>
    <w:rsid w:val="00357893"/>
    <w:rsid w:val="003670C1"/>
    <w:rsid w:val="00370471"/>
    <w:rsid w:val="003B1503"/>
    <w:rsid w:val="003B3D64"/>
    <w:rsid w:val="003C5133"/>
    <w:rsid w:val="003F1551"/>
    <w:rsid w:val="00412673"/>
    <w:rsid w:val="0043031D"/>
    <w:rsid w:val="00431A8F"/>
    <w:rsid w:val="0046757C"/>
    <w:rsid w:val="004B194F"/>
    <w:rsid w:val="00546D38"/>
    <w:rsid w:val="00560F1F"/>
    <w:rsid w:val="00566608"/>
    <w:rsid w:val="00574BB3"/>
    <w:rsid w:val="005A22E2"/>
    <w:rsid w:val="005B030B"/>
    <w:rsid w:val="005B1AD9"/>
    <w:rsid w:val="005B70EE"/>
    <w:rsid w:val="005B7D1D"/>
    <w:rsid w:val="005D2A41"/>
    <w:rsid w:val="005D7663"/>
    <w:rsid w:val="005F1659"/>
    <w:rsid w:val="005F5911"/>
    <w:rsid w:val="00603548"/>
    <w:rsid w:val="006064D4"/>
    <w:rsid w:val="00610DB2"/>
    <w:rsid w:val="00654C0A"/>
    <w:rsid w:val="006633C7"/>
    <w:rsid w:val="00663F04"/>
    <w:rsid w:val="00670227"/>
    <w:rsid w:val="006814BD"/>
    <w:rsid w:val="0069133F"/>
    <w:rsid w:val="006A6408"/>
    <w:rsid w:val="006B340E"/>
    <w:rsid w:val="006B461D"/>
    <w:rsid w:val="006C20B2"/>
    <w:rsid w:val="006E0A2C"/>
    <w:rsid w:val="00703993"/>
    <w:rsid w:val="0072141F"/>
    <w:rsid w:val="0073380E"/>
    <w:rsid w:val="00743B79"/>
    <w:rsid w:val="007523BC"/>
    <w:rsid w:val="00752C48"/>
    <w:rsid w:val="00760CEB"/>
    <w:rsid w:val="00793744"/>
    <w:rsid w:val="007A05FB"/>
    <w:rsid w:val="007A13B9"/>
    <w:rsid w:val="007B5260"/>
    <w:rsid w:val="007C24E7"/>
    <w:rsid w:val="007D1402"/>
    <w:rsid w:val="007F5E64"/>
    <w:rsid w:val="00800FA0"/>
    <w:rsid w:val="00812370"/>
    <w:rsid w:val="0082411A"/>
    <w:rsid w:val="00841628"/>
    <w:rsid w:val="00846160"/>
    <w:rsid w:val="0086124A"/>
    <w:rsid w:val="00877BD2"/>
    <w:rsid w:val="008B7927"/>
    <w:rsid w:val="008D1E0B"/>
    <w:rsid w:val="008F0CC6"/>
    <w:rsid w:val="008F789E"/>
    <w:rsid w:val="00905771"/>
    <w:rsid w:val="00925260"/>
    <w:rsid w:val="00953A46"/>
    <w:rsid w:val="00967473"/>
    <w:rsid w:val="00973090"/>
    <w:rsid w:val="00995EEC"/>
    <w:rsid w:val="009D05B9"/>
    <w:rsid w:val="009D26D8"/>
    <w:rsid w:val="009E4974"/>
    <w:rsid w:val="009F06C3"/>
    <w:rsid w:val="00A1510B"/>
    <w:rsid w:val="00A204C9"/>
    <w:rsid w:val="00A23742"/>
    <w:rsid w:val="00A3247B"/>
    <w:rsid w:val="00A72CF3"/>
    <w:rsid w:val="00A82A45"/>
    <w:rsid w:val="00A845A9"/>
    <w:rsid w:val="00A86958"/>
    <w:rsid w:val="00AA219B"/>
    <w:rsid w:val="00AA5651"/>
    <w:rsid w:val="00AA5848"/>
    <w:rsid w:val="00AA7750"/>
    <w:rsid w:val="00AD5F4F"/>
    <w:rsid w:val="00AD65F1"/>
    <w:rsid w:val="00AE064D"/>
    <w:rsid w:val="00AE47F0"/>
    <w:rsid w:val="00AF056B"/>
    <w:rsid w:val="00B049B1"/>
    <w:rsid w:val="00B217C5"/>
    <w:rsid w:val="00B239BA"/>
    <w:rsid w:val="00B468BB"/>
    <w:rsid w:val="00B81F17"/>
    <w:rsid w:val="00B96CBC"/>
    <w:rsid w:val="00BD5EDF"/>
    <w:rsid w:val="00BE46CB"/>
    <w:rsid w:val="00C05208"/>
    <w:rsid w:val="00C078E0"/>
    <w:rsid w:val="00C43B4A"/>
    <w:rsid w:val="00C64FA5"/>
    <w:rsid w:val="00C84A12"/>
    <w:rsid w:val="00CF3DC5"/>
    <w:rsid w:val="00D017E2"/>
    <w:rsid w:val="00D07907"/>
    <w:rsid w:val="00D1648B"/>
    <w:rsid w:val="00D16D97"/>
    <w:rsid w:val="00D27F42"/>
    <w:rsid w:val="00D330BE"/>
    <w:rsid w:val="00D40E7E"/>
    <w:rsid w:val="00D84713"/>
    <w:rsid w:val="00DC022B"/>
    <w:rsid w:val="00DD4B82"/>
    <w:rsid w:val="00E12158"/>
    <w:rsid w:val="00E1556F"/>
    <w:rsid w:val="00E3419E"/>
    <w:rsid w:val="00E47B1A"/>
    <w:rsid w:val="00E631B1"/>
    <w:rsid w:val="00E8525F"/>
    <w:rsid w:val="00EA5290"/>
    <w:rsid w:val="00EB248F"/>
    <w:rsid w:val="00EB5F93"/>
    <w:rsid w:val="00EC0568"/>
    <w:rsid w:val="00EE626F"/>
    <w:rsid w:val="00EE721A"/>
    <w:rsid w:val="00EF4964"/>
    <w:rsid w:val="00F0272E"/>
    <w:rsid w:val="00F2438B"/>
    <w:rsid w:val="00F26714"/>
    <w:rsid w:val="00F81C33"/>
    <w:rsid w:val="00F923C2"/>
    <w:rsid w:val="00F97613"/>
    <w:rsid w:val="00FF067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B58F4E"/>
  <w15:docId w15:val="{AD66488D-10C1-48C1-A899-085804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SSBodyTextChar">
    <w:name w:val="SS Body Text Char"/>
    <w:link w:val="SSBodyText"/>
    <w:locked/>
    <w:rsid w:val="00006A62"/>
    <w:rPr>
      <w:rFonts w:ascii="Arial" w:hAnsi="Arial" w:cs="Arial"/>
    </w:rPr>
  </w:style>
  <w:style w:type="paragraph" w:customStyle="1" w:styleId="SSBodyText">
    <w:name w:val="SS Body Text"/>
    <w:basedOn w:val="Normal"/>
    <w:link w:val="SSBodyTextChar"/>
    <w:qFormat/>
    <w:rsid w:val="00006A62"/>
    <w:pPr>
      <w:spacing w:after="120" w:line="360" w:lineRule="exact"/>
    </w:pPr>
    <w:rPr>
      <w:rFonts w:ascii="Arial" w:hAnsi="Arial" w:cs="Arial"/>
      <w:sz w:val="20"/>
      <w:lang w:eastAsia="en-GB"/>
    </w:rPr>
  </w:style>
  <w:style w:type="character" w:styleId="CommentReference">
    <w:name w:val="annotation reference"/>
    <w:basedOn w:val="DefaultParagraphFont"/>
    <w:semiHidden/>
    <w:unhideWhenUsed/>
    <w:rsid w:val="0086124A"/>
    <w:rPr>
      <w:sz w:val="16"/>
      <w:szCs w:val="16"/>
    </w:rPr>
  </w:style>
  <w:style w:type="paragraph" w:styleId="CommentText">
    <w:name w:val="annotation text"/>
    <w:basedOn w:val="Normal"/>
    <w:link w:val="CommentTextChar"/>
    <w:semiHidden/>
    <w:unhideWhenUsed/>
    <w:rsid w:val="0086124A"/>
    <w:rPr>
      <w:sz w:val="20"/>
    </w:rPr>
  </w:style>
  <w:style w:type="character" w:customStyle="1" w:styleId="CommentTextChar">
    <w:name w:val="Comment Text Char"/>
    <w:basedOn w:val="DefaultParagraphFont"/>
    <w:link w:val="CommentText"/>
    <w:semiHidden/>
    <w:rsid w:val="0086124A"/>
    <w:rPr>
      <w:rFonts w:ascii="TradeGothic" w:hAnsi="TradeGothic"/>
      <w:lang w:eastAsia="en-US"/>
    </w:rPr>
  </w:style>
  <w:style w:type="paragraph" w:styleId="CommentSubject">
    <w:name w:val="annotation subject"/>
    <w:basedOn w:val="CommentText"/>
    <w:next w:val="CommentText"/>
    <w:link w:val="CommentSubjectChar"/>
    <w:semiHidden/>
    <w:unhideWhenUsed/>
    <w:rsid w:val="0086124A"/>
    <w:rPr>
      <w:b/>
      <w:bCs/>
    </w:rPr>
  </w:style>
  <w:style w:type="character" w:customStyle="1" w:styleId="CommentSubjectChar">
    <w:name w:val="Comment Subject Char"/>
    <w:basedOn w:val="CommentTextChar"/>
    <w:link w:val="CommentSubject"/>
    <w:semiHidden/>
    <w:rsid w:val="0086124A"/>
    <w:rPr>
      <w:rFonts w:ascii="TradeGothic" w:hAnsi="TradeGothic"/>
      <w:b/>
      <w:bCs/>
      <w:lang w:eastAsia="en-US"/>
    </w:rPr>
  </w:style>
  <w:style w:type="paragraph" w:styleId="BalloonText">
    <w:name w:val="Balloon Text"/>
    <w:basedOn w:val="Normal"/>
    <w:link w:val="BalloonTextChar"/>
    <w:semiHidden/>
    <w:unhideWhenUsed/>
    <w:rsid w:val="0086124A"/>
    <w:rPr>
      <w:rFonts w:ascii="Tahoma" w:hAnsi="Tahoma" w:cs="Tahoma"/>
      <w:sz w:val="16"/>
      <w:szCs w:val="16"/>
    </w:rPr>
  </w:style>
  <w:style w:type="character" w:customStyle="1" w:styleId="BalloonTextChar">
    <w:name w:val="Balloon Text Char"/>
    <w:basedOn w:val="DefaultParagraphFont"/>
    <w:link w:val="BalloonText"/>
    <w:semiHidden/>
    <w:rsid w:val="008612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v.wales/statistics-and-research/housing-need-and-demand/?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A24870394</value>
    </field>
    <field name="Objective-Title">
      <value order="0">Written Statement re Estimates of Housing Need - Approved - English</value>
    </field>
    <field name="Objective-Description">
      <value order="0"/>
    </field>
    <field name="Objective-CreationStamp">
      <value order="0">2019-01-13T18:57:40Z</value>
    </field>
    <field name="Objective-IsApproved">
      <value order="0">false</value>
    </field>
    <field name="Objective-IsPublished">
      <value order="0">true</value>
    </field>
    <field name="Objective-DatePublished">
      <value order="0">2019-01-29T10:27:48Z</value>
    </field>
    <field name="Objective-ModificationStamp">
      <value order="0">2019-01-29T14:25:27Z</value>
    </field>
    <field name="Objective-Owner">
      <value order="0">Lloyd, Nick (ESNR-Planning)</value>
    </field>
    <field name="Objective-Path">
      <value order="0">Objective Global Folder:Business File Plan:Health &amp; Social Services (HSS):Health &amp; Social Services (HSS) - KAS - Chief Statistician:1 - Save:Statistical Policy &amp; Standards:Statistical Policy:*Pre-release Access to Statistics Arrangements:Pre-release Publications:Pre-Release - Local Gov &amp; Sustainable Futures:KAS - 2017-2025 - Pre-Release Publications - Local Gov &amp; Sustainable Futures:OFFICIAL SENSITIVE-2018 Estimates of Housing Need-23/01/2019</value>
    </field>
    <field name="Objective-Parent">
      <value order="0">OFFICIAL SENSITIVE-2018 Estimates of Housing Need-23/01/2019</value>
    </field>
    <field name="Objective-State">
      <value order="0">Published</value>
    </field>
    <field name="Objective-VersionId">
      <value order="0">vA49745819</value>
    </field>
    <field name="Objective-Version">
      <value order="0">17.0</value>
    </field>
    <field name="Objective-VersionNumber">
      <value order="0">18</value>
    </field>
    <field name="Objective-VersionComment">
      <value order="0"/>
    </field>
    <field name="Objective-FileNumber">
      <value order="0">qA1288175</value>
    </field>
    <field name="Objective-Classification">
      <value order="0">Official</value>
    </field>
    <field name="Objective-Caveats">
      <value order="0">*Pre-Release Access - Local Gov &amp; Sustainable Futures</value>
    </field>
  </systemFields>
  <catalogues>
    <catalogue name="Document Type Catalogue" type="type" ori="id:cA14">
      <field name="Objective-Language">
        <value order="0">English (eng)</value>
      </field>
      <field name="Objective-Date Acquired">
        <value order="0">2019-01-14T23:59:59Z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2019-01-30T00:00:00+00:00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DF9C6C1-B1CF-4D8C-B505-E5719853AB09}">
  <ds:schemaRefs>
    <ds:schemaRef ds:uri="http://schemas.openxmlformats.org/officeDocument/2006/bibliography"/>
  </ds:schemaRefs>
</ds:datastoreItem>
</file>

<file path=customXml/itemProps3.xml><?xml version="1.0" encoding="utf-8"?>
<ds:datastoreItem xmlns:ds="http://schemas.openxmlformats.org/officeDocument/2006/customXml" ds:itemID="{CDD67EC5-DC8E-4F05-A0BC-CD84859DACDE}"/>
</file>

<file path=customXml/itemProps4.xml><?xml version="1.0" encoding="utf-8"?>
<ds:datastoreItem xmlns:ds="http://schemas.openxmlformats.org/officeDocument/2006/customXml" ds:itemID="{D1A75078-36F4-4E02-9106-DF4C7F502D70}"/>
</file>

<file path=customXml/itemProps5.xml><?xml version="1.0" encoding="utf-8"?>
<ds:datastoreItem xmlns:ds="http://schemas.openxmlformats.org/officeDocument/2006/customXml" ds:itemID="{028F8EC7-D222-47FF-BCD3-3BFE76805E85}"/>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Estimates of Housing Need in Wales at a National and Regional Level (2018-based)</dc:title>
  <dc:creator>burnsc</dc:creator>
  <cp:lastModifiedBy>Oxenham, James (OFM - Cabinet Division)</cp:lastModifiedBy>
  <cp:revision>2</cp:revision>
  <cp:lastPrinted>2019-01-14T15:14:00Z</cp:lastPrinted>
  <dcterms:created xsi:type="dcterms:W3CDTF">2019-01-30T09:47:00Z</dcterms:created>
  <dcterms:modified xsi:type="dcterms:W3CDTF">2019-01-30T09:47:00Z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A24870394</vt:lpwstr>
  </property>
  <property fmtid="{D5CDD505-2E9C-101B-9397-08002B2CF9AE}" pid="4" name="Objective-Title">
    <vt:lpwstr>Written Statement re Estimates of Housing Need - Approved - English</vt:lpwstr>
  </property>
  <property fmtid="{D5CDD505-2E9C-101B-9397-08002B2CF9AE}" pid="5" name="Objective-Comment">
    <vt:lpwstr/>
  </property>
  <property fmtid="{D5CDD505-2E9C-101B-9397-08002B2CF9AE}" pid="6" name="Objective-CreationStamp">
    <vt:filetime>2019-01-14T16:28:03Z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2019-01-29T10:27:48Z</vt:filetime>
  </property>
  <property fmtid="{D5CDD505-2E9C-101B-9397-08002B2CF9AE}" pid="10" name="Objective-ModificationStamp">
    <vt:filetime>2019-01-29T14:25:27Z</vt:filetime>
  </property>
  <property fmtid="{D5CDD505-2E9C-101B-9397-08002B2CF9AE}" pid="11" name="Objective-Owner">
    <vt:lpwstr>Lloyd, Nick (ESNR-Planning)</vt:lpwstr>
  </property>
  <property fmtid="{D5CDD505-2E9C-101B-9397-08002B2CF9AE}" pid="12" name="Objective-Path">
    <vt:lpwstr>Objective Global Folder:Business File Plan:Health &amp; Social Services (HSS):Health &amp; Social Services (HSS) - KAS - Chief Statistician:1 - Save:Statistical Policy &amp; Standards:Statistical Policy:*Pre-release Access to Statistics Arrangements:Pre-release Publi</vt:lpwstr>
  </property>
  <property fmtid="{D5CDD505-2E9C-101B-9397-08002B2CF9AE}" pid="13" name="Objective-Parent">
    <vt:lpwstr>OFFICIAL SENSITIVE-2018 Estimates of Housing Need-23/01/2019</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BFP3 - File Access Control Groups: *Pre-Release Access - Local Gov &amp; Sustainable Futures; </vt:lpwstr>
  </property>
  <property fmtid="{D5CDD505-2E9C-101B-9397-08002B2CF9AE}" pid="21" name="Objective-Language [system]">
    <vt:lpwstr>English (eng)</vt:lpwstr>
  </property>
  <property fmtid="{D5CDD505-2E9C-101B-9397-08002B2CF9AE}" pid="22" name="Objective-Date Acquired [system]">
    <vt:filetime>2019-01-14T00:00:00Z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vA49745819</vt:lpwstr>
  </property>
  <property fmtid="{D5CDD505-2E9C-101B-9397-08002B2CF9AE}" pid="28" name="Objective-Language">
    <vt:lpwstr>English (eng)</vt:lpwstr>
  </property>
  <property fmtid="{D5CDD505-2E9C-101B-9397-08002B2CF9AE}" pid="29" name="Objective-Date Acquired">
    <vt:filetime>2019-01-14T23:59:59Z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