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EC9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CA486B" wp14:editId="574921B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125ED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E0070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A7AEEA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922B60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3AE9D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9F3216" wp14:editId="1551503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218B0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1ECA37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9F1D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5079D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F51C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D1E289" w14:textId="77777777" w:rsidR="00EA5290" w:rsidRPr="00670227" w:rsidRDefault="005E059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Wales Health System Position Report</w:t>
            </w:r>
          </w:p>
        </w:tc>
      </w:tr>
      <w:tr w:rsidR="00EA5290" w:rsidRPr="00A011A1" w14:paraId="7ACE9B6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81C9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EB410" w14:textId="2D03716F" w:rsidR="00EA5290" w:rsidRPr="00670227" w:rsidRDefault="00F90FA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 December 2020</w:t>
            </w:r>
          </w:p>
        </w:tc>
      </w:tr>
      <w:tr w:rsidR="00EA5290" w:rsidRPr="00A011A1" w14:paraId="77EB6F8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CDD9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D606" w14:textId="77777777" w:rsidR="00EA5290" w:rsidRPr="00670227" w:rsidRDefault="00F90FA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MS, Minister for Health and Social Services</w:t>
            </w:r>
          </w:p>
        </w:tc>
      </w:tr>
    </w:tbl>
    <w:p w14:paraId="1E239073" w14:textId="77777777" w:rsidR="00EA5290" w:rsidRPr="00A011A1" w:rsidRDefault="00EA5290" w:rsidP="00EA5290"/>
    <w:p w14:paraId="45D4026F" w14:textId="77777777" w:rsidR="00A11FBC" w:rsidRDefault="001E1BAC" w:rsidP="001E1BAC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 light of </w:t>
      </w:r>
      <w:r w:rsidRPr="005E0598">
        <w:rPr>
          <w:rFonts w:ascii="Arial" w:hAnsi="Arial" w:cs="Arial"/>
          <w:sz w:val="24"/>
          <w:szCs w:val="24"/>
        </w:rPr>
        <w:t xml:space="preserve">the new </w:t>
      </w:r>
      <w:r>
        <w:rPr>
          <w:rFonts w:ascii="Arial" w:hAnsi="Arial" w:cs="Arial"/>
          <w:sz w:val="24"/>
          <w:szCs w:val="24"/>
        </w:rPr>
        <w:t xml:space="preserve">alert </w:t>
      </w:r>
      <w:proofErr w:type="gramStart"/>
      <w:r>
        <w:rPr>
          <w:rFonts w:ascii="Arial" w:hAnsi="Arial" w:cs="Arial"/>
          <w:sz w:val="24"/>
          <w:szCs w:val="24"/>
        </w:rPr>
        <w:t>level</w:t>
      </w:r>
      <w:proofErr w:type="gramEnd"/>
      <w:r>
        <w:rPr>
          <w:rFonts w:ascii="Arial" w:hAnsi="Arial" w:cs="Arial"/>
          <w:sz w:val="24"/>
          <w:szCs w:val="24"/>
        </w:rPr>
        <w:t xml:space="preserve"> four</w:t>
      </w:r>
      <w:r w:rsidRPr="005E0598">
        <w:rPr>
          <w:rFonts w:ascii="Arial" w:hAnsi="Arial" w:cs="Arial"/>
          <w:sz w:val="24"/>
          <w:szCs w:val="24"/>
        </w:rPr>
        <w:t xml:space="preserve"> restrictions announced by the First Minister on 19 December, </w:t>
      </w:r>
      <w:r>
        <w:rPr>
          <w:rFonts w:ascii="Arial" w:hAnsi="Arial" w:cs="Arial"/>
          <w:sz w:val="24"/>
          <w:szCs w:val="24"/>
        </w:rPr>
        <w:t xml:space="preserve">I am publishing a system position report to illustrate the scale of the </w:t>
      </w:r>
      <w:r w:rsidR="00A11FBC">
        <w:rPr>
          <w:rFonts w:ascii="Arial" w:hAnsi="Arial" w:cs="Arial"/>
          <w:sz w:val="24"/>
          <w:szCs w:val="24"/>
        </w:rPr>
        <w:t>pressures</w:t>
      </w:r>
      <w:r>
        <w:rPr>
          <w:rFonts w:ascii="Arial" w:hAnsi="Arial" w:cs="Arial"/>
          <w:sz w:val="24"/>
          <w:szCs w:val="24"/>
        </w:rPr>
        <w:t xml:space="preserve"> o</w:t>
      </w:r>
      <w:r w:rsidR="00A11FBC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 health and social care services</w:t>
      </w:r>
      <w:r w:rsidR="00A11FBC">
        <w:rPr>
          <w:rFonts w:ascii="Arial" w:hAnsi="Arial" w:cs="Arial"/>
          <w:sz w:val="24"/>
          <w:szCs w:val="24"/>
        </w:rPr>
        <w:t xml:space="preserve"> are currently experiencing.</w:t>
      </w:r>
    </w:p>
    <w:p w14:paraId="716E3F74" w14:textId="77777777" w:rsidR="001E1BAC" w:rsidRDefault="001E1BAC" w:rsidP="001E1BAC">
      <w:pPr>
        <w:rPr>
          <w:rFonts w:ascii="Arial" w:hAnsi="Arial" w:cs="Arial"/>
          <w:sz w:val="24"/>
          <w:szCs w:val="24"/>
        </w:rPr>
      </w:pPr>
    </w:p>
    <w:p w14:paraId="2D852AE5" w14:textId="77777777" w:rsidR="00A11FBC" w:rsidRDefault="00A11FBC" w:rsidP="00A11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will understand that </w:t>
      </w:r>
      <w:r w:rsidR="001E1BAC" w:rsidRPr="005E0598">
        <w:rPr>
          <w:rFonts w:ascii="Arial" w:hAnsi="Arial" w:cs="Arial"/>
          <w:sz w:val="24"/>
          <w:szCs w:val="24"/>
        </w:rPr>
        <w:t xml:space="preserve">decisions </w:t>
      </w:r>
      <w:r>
        <w:rPr>
          <w:rFonts w:ascii="Arial" w:hAnsi="Arial" w:cs="Arial"/>
          <w:sz w:val="24"/>
          <w:szCs w:val="24"/>
        </w:rPr>
        <w:t xml:space="preserve">which limit the freedoms we normally take for granted </w:t>
      </w:r>
      <w:r w:rsidR="001E1BAC" w:rsidRPr="005E0598">
        <w:rPr>
          <w:rFonts w:ascii="Arial" w:hAnsi="Arial" w:cs="Arial"/>
          <w:sz w:val="24"/>
          <w:szCs w:val="24"/>
        </w:rPr>
        <w:t xml:space="preserve">are never taken lightly, but we find ourselves in a situation that requires immediate and decisive action to save lives.  </w:t>
      </w:r>
      <w:r>
        <w:rPr>
          <w:rFonts w:ascii="Arial" w:hAnsi="Arial" w:cs="Arial"/>
          <w:sz w:val="24"/>
          <w:szCs w:val="24"/>
        </w:rPr>
        <w:t xml:space="preserve">Throughout the Covid-19 pandemic, we have sought to be transparent in our decision-making and communicate clearly with the public about the realities of the challenges we face and the action we require from them.  </w:t>
      </w:r>
    </w:p>
    <w:p w14:paraId="68CB6071" w14:textId="77777777" w:rsidR="00A11FBC" w:rsidRDefault="00A11FBC" w:rsidP="00A11FBC">
      <w:pPr>
        <w:rPr>
          <w:rFonts w:ascii="Arial" w:hAnsi="Arial" w:cs="Arial"/>
          <w:sz w:val="24"/>
          <w:szCs w:val="24"/>
        </w:rPr>
      </w:pPr>
    </w:p>
    <w:p w14:paraId="6F66E96C" w14:textId="73188947" w:rsidR="000C63A7" w:rsidRDefault="00A11FBC" w:rsidP="00A11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report </w:t>
      </w:r>
      <w:r w:rsidR="000C63A7">
        <w:rPr>
          <w:rFonts w:ascii="Arial" w:hAnsi="Arial" w:cs="Arial"/>
          <w:sz w:val="24"/>
          <w:szCs w:val="24"/>
        </w:rPr>
        <w:t xml:space="preserve">available at the link below </w:t>
      </w:r>
      <w:r>
        <w:rPr>
          <w:rFonts w:ascii="Arial" w:hAnsi="Arial" w:cs="Arial"/>
          <w:sz w:val="24"/>
          <w:szCs w:val="24"/>
        </w:rPr>
        <w:t>sets out in stark terms the scale and range of challenges our health and social care services are faced with as we approach the festive period</w:t>
      </w:r>
      <w:r w:rsidR="000C63A7">
        <w:rPr>
          <w:rFonts w:ascii="Arial" w:hAnsi="Arial" w:cs="Arial"/>
          <w:sz w:val="24"/>
          <w:szCs w:val="24"/>
        </w:rPr>
        <w:t>:</w:t>
      </w:r>
    </w:p>
    <w:p w14:paraId="1A827917" w14:textId="0F575D3C" w:rsidR="000C63A7" w:rsidRDefault="00A11FBC" w:rsidP="00A11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6FAF7C7" w14:textId="77777777" w:rsidR="00BF342C" w:rsidRDefault="00286E3B" w:rsidP="00BF342C">
      <w:pPr>
        <w:rPr>
          <w:rFonts w:ascii="Arial" w:hAnsi="Arial" w:cs="Arial"/>
          <w:sz w:val="24"/>
          <w:szCs w:val="24"/>
        </w:rPr>
      </w:pPr>
      <w:hyperlink r:id="rId11" w:history="1">
        <w:r w:rsidR="00BF342C">
          <w:rPr>
            <w:rStyle w:val="Hyperlink"/>
            <w:rFonts w:ascii="Arial" w:hAnsi="Arial" w:cs="Arial"/>
            <w:sz w:val="24"/>
            <w:szCs w:val="24"/>
          </w:rPr>
          <w:t>https://gov.wales/nhs-wales-health-system-position-report</w:t>
        </w:r>
      </w:hyperlink>
    </w:p>
    <w:p w14:paraId="6A23497E" w14:textId="666E04B9" w:rsidR="000C63A7" w:rsidRDefault="000C63A7" w:rsidP="00A11FBC">
      <w:pPr>
        <w:rPr>
          <w:rFonts w:ascii="Arial" w:hAnsi="Arial" w:cs="Arial"/>
          <w:sz w:val="24"/>
          <w:szCs w:val="24"/>
        </w:rPr>
      </w:pPr>
    </w:p>
    <w:p w14:paraId="5D3FB34E" w14:textId="258B4002" w:rsidR="00A11FBC" w:rsidRDefault="00A11FBC" w:rsidP="00A11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seeing demand for health and care services continuing to increase, at a time when capacity is constrained by physical distancing requirements and staff sickness absence.</w:t>
      </w:r>
    </w:p>
    <w:p w14:paraId="6FCE9285" w14:textId="77777777" w:rsidR="00A11FBC" w:rsidRDefault="00A11FBC" w:rsidP="00A11FBC">
      <w:pPr>
        <w:rPr>
          <w:rFonts w:ascii="Arial" w:hAnsi="Arial" w:cs="Arial"/>
          <w:sz w:val="24"/>
          <w:szCs w:val="24"/>
        </w:rPr>
      </w:pPr>
    </w:p>
    <w:p w14:paraId="62D7FAB1" w14:textId="72A6F6BD" w:rsidR="00A11FBC" w:rsidRDefault="00A11FBC" w:rsidP="00A11FBC">
      <w:pPr>
        <w:rPr>
          <w:rFonts w:ascii="Arial" w:hAnsi="Arial" w:cs="Arial"/>
          <w:sz w:val="24"/>
          <w:szCs w:val="24"/>
        </w:rPr>
      </w:pPr>
      <w:r w:rsidRPr="001408B8">
        <w:rPr>
          <w:rFonts w:ascii="Arial" w:hAnsi="Arial" w:cs="Arial"/>
          <w:sz w:val="24"/>
          <w:szCs w:val="24"/>
        </w:rPr>
        <w:t>Health and care staff have worked incredibly hard to keep us all safe over the past nine months</w:t>
      </w:r>
      <w:r>
        <w:rPr>
          <w:rFonts w:ascii="Arial" w:hAnsi="Arial" w:cs="Arial"/>
          <w:sz w:val="24"/>
          <w:szCs w:val="24"/>
        </w:rPr>
        <w:t xml:space="preserve">, often at great cost to </w:t>
      </w:r>
      <w:r w:rsidR="00BE19FD">
        <w:rPr>
          <w:rFonts w:ascii="Arial" w:hAnsi="Arial" w:cs="Arial"/>
          <w:sz w:val="24"/>
          <w:szCs w:val="24"/>
        </w:rPr>
        <w:t xml:space="preserve">their own </w:t>
      </w:r>
      <w:r w:rsidR="00C17A0A">
        <w:rPr>
          <w:rFonts w:ascii="Arial" w:hAnsi="Arial" w:cs="Arial"/>
          <w:sz w:val="24"/>
          <w:szCs w:val="24"/>
        </w:rPr>
        <w:t xml:space="preserve">health, wellbeing and </w:t>
      </w:r>
      <w:r>
        <w:rPr>
          <w:rFonts w:ascii="Arial" w:hAnsi="Arial" w:cs="Arial"/>
          <w:sz w:val="24"/>
          <w:szCs w:val="24"/>
        </w:rPr>
        <w:t>time spent with family and loved ones.</w:t>
      </w:r>
      <w:r w:rsidR="00C17A0A">
        <w:rPr>
          <w:rFonts w:ascii="Arial" w:hAnsi="Arial" w:cs="Arial"/>
          <w:sz w:val="24"/>
          <w:szCs w:val="24"/>
        </w:rPr>
        <w:t xml:space="preserve"> I am tremendously grateful to our staff for contin</w:t>
      </w:r>
      <w:r w:rsidR="00BF342C">
        <w:rPr>
          <w:rFonts w:ascii="Arial" w:hAnsi="Arial" w:cs="Arial"/>
          <w:sz w:val="24"/>
          <w:szCs w:val="24"/>
        </w:rPr>
        <w:t xml:space="preserve">uing to </w:t>
      </w:r>
      <w:r w:rsidR="009D1763">
        <w:rPr>
          <w:rFonts w:ascii="Arial" w:hAnsi="Arial" w:cs="Arial"/>
          <w:sz w:val="24"/>
          <w:szCs w:val="24"/>
        </w:rPr>
        <w:t>show such commitment and compassion to keep all of us safe.</w:t>
      </w:r>
      <w:r>
        <w:rPr>
          <w:rFonts w:ascii="Arial" w:hAnsi="Arial" w:cs="Arial"/>
          <w:sz w:val="24"/>
          <w:szCs w:val="24"/>
        </w:rPr>
        <w:t xml:space="preserve">  T</w:t>
      </w:r>
      <w:r w:rsidRPr="001408B8">
        <w:rPr>
          <w:rFonts w:ascii="Arial" w:hAnsi="Arial" w:cs="Arial"/>
          <w:sz w:val="24"/>
          <w:szCs w:val="24"/>
        </w:rPr>
        <w:t>here is no indication that the pressures on the system are likely to ease as we see significant increases in the incidence of Covid-19 in our hospitals and communities, wh</w:t>
      </w:r>
      <w:r>
        <w:rPr>
          <w:rFonts w:ascii="Arial" w:hAnsi="Arial" w:cs="Arial"/>
          <w:sz w:val="24"/>
          <w:szCs w:val="24"/>
        </w:rPr>
        <w:t>ich will be compounded by the sa</w:t>
      </w:r>
      <w:r w:rsidRPr="001408B8">
        <w:rPr>
          <w:rFonts w:ascii="Arial" w:hAnsi="Arial" w:cs="Arial"/>
          <w:sz w:val="24"/>
          <w:szCs w:val="24"/>
        </w:rPr>
        <w:t>me types of challenges we would expect to see over a ‘normal’ winter.</w:t>
      </w:r>
    </w:p>
    <w:p w14:paraId="7874A90A" w14:textId="2E85E43D" w:rsidR="00AC688C" w:rsidRDefault="00AC688C" w:rsidP="00A11FBC">
      <w:pPr>
        <w:rPr>
          <w:rFonts w:ascii="Arial" w:hAnsi="Arial" w:cs="Arial"/>
          <w:sz w:val="24"/>
          <w:szCs w:val="24"/>
        </w:rPr>
      </w:pPr>
    </w:p>
    <w:p w14:paraId="6615DD20" w14:textId="633E3568" w:rsidR="001E1BAC" w:rsidRDefault="001E1BAC" w:rsidP="001E1BAC">
      <w:pPr>
        <w:rPr>
          <w:rFonts w:ascii="Arial" w:hAnsi="Arial" w:cs="Arial"/>
          <w:sz w:val="24"/>
          <w:szCs w:val="24"/>
        </w:rPr>
      </w:pPr>
      <w:r w:rsidRPr="005E0598">
        <w:rPr>
          <w:rFonts w:ascii="Arial" w:hAnsi="Arial" w:cs="Arial"/>
          <w:sz w:val="24"/>
          <w:szCs w:val="24"/>
        </w:rPr>
        <w:t>It is absolutely vital</w:t>
      </w:r>
      <w:r w:rsidR="00A11FBC">
        <w:rPr>
          <w:rFonts w:ascii="Arial" w:hAnsi="Arial" w:cs="Arial"/>
          <w:sz w:val="24"/>
          <w:szCs w:val="24"/>
        </w:rPr>
        <w:t>,</w:t>
      </w:r>
      <w:r w:rsidRPr="005E0598">
        <w:rPr>
          <w:rFonts w:ascii="Arial" w:hAnsi="Arial" w:cs="Arial"/>
          <w:sz w:val="24"/>
          <w:szCs w:val="24"/>
        </w:rPr>
        <w:t xml:space="preserve"> in this context</w:t>
      </w:r>
      <w:r w:rsidR="00A11FBC">
        <w:rPr>
          <w:rFonts w:ascii="Arial" w:hAnsi="Arial" w:cs="Arial"/>
          <w:sz w:val="24"/>
          <w:szCs w:val="24"/>
        </w:rPr>
        <w:t>,</w:t>
      </w:r>
      <w:r w:rsidRPr="005E0598">
        <w:rPr>
          <w:rFonts w:ascii="Arial" w:hAnsi="Arial" w:cs="Arial"/>
          <w:sz w:val="24"/>
          <w:szCs w:val="24"/>
        </w:rPr>
        <w:t xml:space="preserve"> that </w:t>
      </w:r>
      <w:r w:rsidR="00A11FBC">
        <w:rPr>
          <w:rFonts w:ascii="Arial" w:hAnsi="Arial" w:cs="Arial"/>
          <w:sz w:val="24"/>
          <w:szCs w:val="24"/>
        </w:rPr>
        <w:t xml:space="preserve">we all play our part in helping </w:t>
      </w:r>
      <w:r w:rsidRPr="005E0598">
        <w:rPr>
          <w:rFonts w:ascii="Arial" w:hAnsi="Arial" w:cs="Arial"/>
          <w:sz w:val="24"/>
          <w:szCs w:val="24"/>
        </w:rPr>
        <w:t xml:space="preserve">to </w:t>
      </w:r>
      <w:r w:rsidR="00A11FBC">
        <w:rPr>
          <w:rFonts w:ascii="Arial" w:hAnsi="Arial" w:cs="Arial"/>
          <w:sz w:val="24"/>
          <w:szCs w:val="24"/>
        </w:rPr>
        <w:t xml:space="preserve">slow the spread of coronavirus and </w:t>
      </w:r>
      <w:r w:rsidRPr="005E0598">
        <w:rPr>
          <w:rFonts w:ascii="Arial" w:hAnsi="Arial" w:cs="Arial"/>
          <w:sz w:val="24"/>
          <w:szCs w:val="24"/>
        </w:rPr>
        <w:t>protect our NHS this winter by follow the advice and reduce social mixing to a minimum.</w:t>
      </w:r>
      <w:r w:rsidR="006676AE">
        <w:rPr>
          <w:rFonts w:ascii="Arial" w:hAnsi="Arial" w:cs="Arial"/>
          <w:sz w:val="24"/>
          <w:szCs w:val="24"/>
        </w:rPr>
        <w:t xml:space="preserve"> We </w:t>
      </w:r>
      <w:r w:rsidR="00CF15A6">
        <w:rPr>
          <w:rFonts w:ascii="Arial" w:hAnsi="Arial" w:cs="Arial"/>
          <w:sz w:val="24"/>
          <w:szCs w:val="24"/>
        </w:rPr>
        <w:t xml:space="preserve">can all make a difference </w:t>
      </w:r>
      <w:r w:rsidR="006C22D1">
        <w:rPr>
          <w:rFonts w:ascii="Arial" w:hAnsi="Arial" w:cs="Arial"/>
          <w:sz w:val="24"/>
          <w:szCs w:val="24"/>
        </w:rPr>
        <w:t>and</w:t>
      </w:r>
      <w:r w:rsidR="00CF15A6">
        <w:rPr>
          <w:rFonts w:ascii="Arial" w:hAnsi="Arial" w:cs="Arial"/>
          <w:sz w:val="24"/>
          <w:szCs w:val="24"/>
        </w:rPr>
        <w:t xml:space="preserve"> help</w:t>
      </w:r>
      <w:r w:rsidR="006C22D1">
        <w:rPr>
          <w:rFonts w:ascii="Arial" w:hAnsi="Arial" w:cs="Arial"/>
          <w:sz w:val="24"/>
          <w:szCs w:val="24"/>
        </w:rPr>
        <w:t xml:space="preserve"> to</w:t>
      </w:r>
      <w:r w:rsidR="00CF15A6">
        <w:rPr>
          <w:rFonts w:ascii="Arial" w:hAnsi="Arial" w:cs="Arial"/>
          <w:sz w:val="24"/>
          <w:szCs w:val="24"/>
        </w:rPr>
        <w:t xml:space="preserve"> keep Wales safe.</w:t>
      </w:r>
    </w:p>
    <w:p w14:paraId="6FD11413" w14:textId="77777777" w:rsidR="00AE19AC" w:rsidRPr="005E0598" w:rsidRDefault="00AE19AC" w:rsidP="00AE19AC">
      <w:pPr>
        <w:rPr>
          <w:rFonts w:ascii="Arial" w:hAnsi="Arial" w:cs="Arial"/>
          <w:sz w:val="24"/>
          <w:szCs w:val="24"/>
        </w:rPr>
      </w:pPr>
    </w:p>
    <w:p w14:paraId="42FC1BFB" w14:textId="77777777" w:rsidR="00AE19AC" w:rsidRPr="005E0598" w:rsidRDefault="00AE19AC" w:rsidP="00A845A9">
      <w:pPr>
        <w:rPr>
          <w:rFonts w:ascii="Arial" w:hAnsi="Arial" w:cs="Arial"/>
          <w:iCs/>
          <w:sz w:val="24"/>
          <w:szCs w:val="24"/>
          <w:lang w:eastAsia="en-GB"/>
        </w:rPr>
      </w:pPr>
      <w:r w:rsidRPr="005E059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This statement is being issued during recess in order to keep members informed. Should members wish me to make a further statement or to answer questions on this when the </w:t>
      </w:r>
      <w:r w:rsidR="005E0598" w:rsidRPr="005E0598">
        <w:rPr>
          <w:rFonts w:ascii="Arial" w:hAnsi="Arial" w:cs="Arial"/>
          <w:iCs/>
          <w:sz w:val="24"/>
          <w:szCs w:val="24"/>
          <w:shd w:val="clear" w:color="auto" w:fill="FFFFFF"/>
        </w:rPr>
        <w:t>Parliament</w:t>
      </w:r>
      <w:r w:rsidRPr="005E059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returns I would be happy to do </w:t>
      </w:r>
      <w:proofErr w:type="gramStart"/>
      <w:r w:rsidRPr="005E0598">
        <w:rPr>
          <w:rFonts w:ascii="Arial" w:hAnsi="Arial" w:cs="Arial"/>
          <w:iCs/>
          <w:sz w:val="24"/>
          <w:szCs w:val="24"/>
          <w:shd w:val="clear" w:color="auto" w:fill="FFFFFF"/>
        </w:rPr>
        <w:t>so.</w:t>
      </w:r>
      <w:bookmarkEnd w:id="0"/>
      <w:proofErr w:type="gramEnd"/>
    </w:p>
    <w:sectPr w:rsidR="00AE19AC" w:rsidRPr="005E059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F7E02" w14:textId="77777777" w:rsidR="00397937" w:rsidRDefault="00397937">
      <w:r>
        <w:separator/>
      </w:r>
    </w:p>
  </w:endnote>
  <w:endnote w:type="continuationSeparator" w:id="0">
    <w:p w14:paraId="70CA00E7" w14:textId="77777777" w:rsidR="00397937" w:rsidRDefault="003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7131" w14:textId="77777777" w:rsidR="001E1BAC" w:rsidRDefault="001E1BA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52817" w14:textId="77777777" w:rsidR="001E1BAC" w:rsidRDefault="001E1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4E8C" w14:textId="266959D6" w:rsidR="001E1BAC" w:rsidRDefault="001E1BA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0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6947C6" w14:textId="77777777" w:rsidR="001E1BAC" w:rsidRDefault="001E1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2290" w14:textId="347BD55B" w:rsidR="001E1BAC" w:rsidRPr="005D2A41" w:rsidRDefault="001E1BA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86E3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C14C169" w14:textId="77777777" w:rsidR="001E1BAC" w:rsidRPr="00A845A9" w:rsidRDefault="001E1BA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748E3" w14:textId="77777777" w:rsidR="00397937" w:rsidRDefault="00397937">
      <w:r>
        <w:separator/>
      </w:r>
    </w:p>
  </w:footnote>
  <w:footnote w:type="continuationSeparator" w:id="0">
    <w:p w14:paraId="151D8187" w14:textId="77777777" w:rsidR="00397937" w:rsidRDefault="0039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97DE" w14:textId="77777777" w:rsidR="001E1BAC" w:rsidRDefault="001E1BA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2446A1D" wp14:editId="75A7C75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FE1AA" w14:textId="77777777" w:rsidR="001E1BAC" w:rsidRDefault="001E1BAC">
    <w:pPr>
      <w:pStyle w:val="Header"/>
    </w:pPr>
  </w:p>
  <w:p w14:paraId="0750EB36" w14:textId="77777777" w:rsidR="001E1BAC" w:rsidRDefault="001E1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50A"/>
    <w:multiLevelType w:val="hybridMultilevel"/>
    <w:tmpl w:val="2BC6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C63A7"/>
    <w:rsid w:val="00134918"/>
    <w:rsid w:val="001408B8"/>
    <w:rsid w:val="001460B1"/>
    <w:rsid w:val="0017102C"/>
    <w:rsid w:val="001A39E2"/>
    <w:rsid w:val="001A6AF1"/>
    <w:rsid w:val="001B027C"/>
    <w:rsid w:val="001B288D"/>
    <w:rsid w:val="001C532F"/>
    <w:rsid w:val="001E1BAC"/>
    <w:rsid w:val="001E53BF"/>
    <w:rsid w:val="00214B25"/>
    <w:rsid w:val="00223E62"/>
    <w:rsid w:val="00274F08"/>
    <w:rsid w:val="00286E3B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7937"/>
    <w:rsid w:val="003B1503"/>
    <w:rsid w:val="003B3D64"/>
    <w:rsid w:val="003C5133"/>
    <w:rsid w:val="00412673"/>
    <w:rsid w:val="0043031D"/>
    <w:rsid w:val="0046757C"/>
    <w:rsid w:val="004A32A0"/>
    <w:rsid w:val="004D5452"/>
    <w:rsid w:val="00560F1F"/>
    <w:rsid w:val="00574BB3"/>
    <w:rsid w:val="005A22E2"/>
    <w:rsid w:val="005B030B"/>
    <w:rsid w:val="005D2A41"/>
    <w:rsid w:val="005D7663"/>
    <w:rsid w:val="005E0598"/>
    <w:rsid w:val="005F1659"/>
    <w:rsid w:val="00603548"/>
    <w:rsid w:val="00621033"/>
    <w:rsid w:val="00654C0A"/>
    <w:rsid w:val="006633C7"/>
    <w:rsid w:val="00663F04"/>
    <w:rsid w:val="006676AE"/>
    <w:rsid w:val="00670227"/>
    <w:rsid w:val="006814BD"/>
    <w:rsid w:val="0069133F"/>
    <w:rsid w:val="006B340E"/>
    <w:rsid w:val="006B461D"/>
    <w:rsid w:val="006C22D1"/>
    <w:rsid w:val="006E0A2C"/>
    <w:rsid w:val="00703993"/>
    <w:rsid w:val="00721B88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593E"/>
    <w:rsid w:val="00877BD2"/>
    <w:rsid w:val="00893775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1763"/>
    <w:rsid w:val="009D26D8"/>
    <w:rsid w:val="009E4974"/>
    <w:rsid w:val="009F06C3"/>
    <w:rsid w:val="00A11FBC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688C"/>
    <w:rsid w:val="00AD65F1"/>
    <w:rsid w:val="00AE064D"/>
    <w:rsid w:val="00AE19AC"/>
    <w:rsid w:val="00AF056B"/>
    <w:rsid w:val="00B049B1"/>
    <w:rsid w:val="00B239BA"/>
    <w:rsid w:val="00B468BB"/>
    <w:rsid w:val="00B81F17"/>
    <w:rsid w:val="00BE19FD"/>
    <w:rsid w:val="00BF342C"/>
    <w:rsid w:val="00C17A0A"/>
    <w:rsid w:val="00C43B4A"/>
    <w:rsid w:val="00C64FA5"/>
    <w:rsid w:val="00C84A12"/>
    <w:rsid w:val="00CF15A6"/>
    <w:rsid w:val="00CF3DC5"/>
    <w:rsid w:val="00D017E2"/>
    <w:rsid w:val="00D16D97"/>
    <w:rsid w:val="00D27F42"/>
    <w:rsid w:val="00D84713"/>
    <w:rsid w:val="00DD4B82"/>
    <w:rsid w:val="00E1556F"/>
    <w:rsid w:val="00E17C4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0FAD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E2B2A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C6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63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nhs-wales-health-system-position-report&amp;data=04%7C01%7CSarah.Jones064%40gov.wales%7C2de5292a3c3f4aba75d808d8a7597e9a%7Ca2cc36c592804ae78887d06dab89216b%7C0%7C0%7C637443350097925659%7CUnknown%7CTWFpbGZsb3d8eyJWIjoiMC4wLjAwMDAiLCJQIjoiV2luMzIiLCJBTiI6Ik1haWwiLCJXVCI6Mn0%3D%7C1000&amp;sdata=zKAv%2F%2FDfHXlRLNQJQIWQjVXU6LQfoMrLp1yyEfy%2F0WI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A32779465</value>
    </field>
    <field name="Objective-Title">
      <value order="0">20201223 - Written statement - NHS Wales Health System Position Report</value>
    </field>
    <field name="Objective-Description">
      <value order="0"/>
    </field>
    <field name="Objective-CreationStamp">
      <value order="0">2020-12-23T13:35:00Z</value>
    </field>
    <field name="Objective-IsApproved">
      <value order="0">false</value>
    </field>
    <field name="Objective-IsPublished">
      <value order="0">true</value>
    </field>
    <field name="Objective-DatePublished">
      <value order="0">2020-12-23T15:50:14Z</value>
    </field>
    <field name="Objective-ModificationStamp">
      <value order="0">2020-12-23T15:50:14Z</value>
    </field>
    <field name="Objective-Owner">
      <value order="0">Jones, Sarah (HSS - Delivery and Performance).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Performance:Ministerials:2020:Vaughan Gething - Minister for Health &amp; Social Services - Informal Advice - Delivery &amp; Performance - 2020</value>
    </field>
    <field name="Objective-Parent">
      <value order="0">Vaughan Gething - Minister for Health &amp; Social Services - Informal Advice - Delivery &amp; Performance - 2020</value>
    </field>
    <field name="Objective-State">
      <value order="0">Published</value>
    </field>
    <field name="Objective-VersionId">
      <value order="0">vA65013599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qA1413477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2020-12-23T00:00:00Z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ef015b6991d2596f239931dfa6acad95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6c16a934afd45193eca28710a512f83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A8FA5F5-0D7D-4F4F-9878-81DC18E5A11C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FB0CD4-EC6F-46F9-96DA-5ED6B97BE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7F378-E356-4647-8129-2ABC92A4A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2020-12-23T15:52:00Z</dcterms:created>
  <dcterms:modified xsi:type="dcterms:W3CDTF">2020-12-23T15:55:00Z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A32779465</vt:lpwstr>
  </property>
  <property fmtid="{D5CDD505-2E9C-101B-9397-08002B2CF9AE}" pid="4" name="Objective-Title">
    <vt:lpwstr>20201223 - Written statement - NHS Wales Health System Position Report</vt:lpwstr>
  </property>
  <property fmtid="{D5CDD505-2E9C-101B-9397-08002B2CF9AE}" pid="5" name="Objective-Comment">
    <vt:lpwstr/>
  </property>
  <property fmtid="{D5CDD505-2E9C-101B-9397-08002B2CF9AE}" pid="6" name="Objective-CreationStamp">
    <vt:filetime>2020-12-23T13:35:18Z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2020-12-23T15:50:14Z</vt:filetime>
  </property>
  <property fmtid="{D5CDD505-2E9C-101B-9397-08002B2CF9AE}" pid="10" name="Objective-ModificationStamp">
    <vt:filetime>2020-12-23T15:50:14Z</vt:filetime>
  </property>
  <property fmtid="{D5CDD505-2E9C-101B-9397-08002B2CF9AE}" pid="11" name="Objective-Owner">
    <vt:lpwstr>Jones, Sarah (HSS - Delivery and Performance).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Save:Admin &amp; Corporate Commissions:Delivery &amp; Performance:Ministerials:2020:Vaughan Gething - Minister for Health &amp;</vt:lpwstr>
  </property>
  <property fmtid="{D5CDD505-2E9C-101B-9397-08002B2CF9AE}" pid="13" name="Objective-Parent">
    <vt:lpwstr>Vaughan Gething - Minister for Health &amp; Social Services - Informal Advice - Delivery &amp; Performance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qA1413477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vA65013599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2020-12-23T00:00:00Z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