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DF0DD" w14:textId="77777777" w:rsidR="00F06C97" w:rsidRDefault="00F06C97" w:rsidP="00F06C97">
      <w:pPr>
        <w:jc w:val="right"/>
        <w:rPr>
          <w:b/>
        </w:rPr>
      </w:pPr>
    </w:p>
    <w:p w14:paraId="75D2086E" w14:textId="77777777" w:rsidR="00C75822" w:rsidRDefault="00C75822" w:rsidP="00F06C97">
      <w:pPr>
        <w:pStyle w:val="Heading1"/>
        <w:rPr>
          <w:color w:val="FF0000"/>
        </w:rPr>
      </w:pPr>
    </w:p>
    <w:p w14:paraId="5E3DF9CC" w14:textId="77777777" w:rsidR="00C75822" w:rsidRDefault="00C75822" w:rsidP="00F06C97">
      <w:pPr>
        <w:pStyle w:val="Heading1"/>
        <w:rPr>
          <w:color w:val="FF0000"/>
        </w:rPr>
      </w:pPr>
    </w:p>
    <w:p w14:paraId="75111C85" w14:textId="77777777" w:rsidR="00C75822" w:rsidRDefault="00C75822" w:rsidP="00F06C97">
      <w:pPr>
        <w:pStyle w:val="Heading1"/>
        <w:rPr>
          <w:color w:val="FF0000"/>
        </w:rPr>
      </w:pPr>
    </w:p>
    <w:p w14:paraId="48DC999E" w14:textId="77777777" w:rsidR="00C75822" w:rsidRDefault="00C75822" w:rsidP="00F06C97">
      <w:pPr>
        <w:pStyle w:val="Heading1"/>
        <w:rPr>
          <w:color w:val="FF0000"/>
        </w:rPr>
      </w:pPr>
    </w:p>
    <w:p w14:paraId="1E6E2C3D" w14:textId="77777777" w:rsidR="00C75822" w:rsidRDefault="00C75822" w:rsidP="00F06C97">
      <w:pPr>
        <w:pStyle w:val="Heading1"/>
        <w:rPr>
          <w:color w:val="FF0000"/>
        </w:rPr>
      </w:pPr>
    </w:p>
    <w:p w14:paraId="23CE13BF" w14:textId="51FE28C0" w:rsidR="00F06C97" w:rsidRDefault="00F06C97" w:rsidP="00F06C97">
      <w:pPr>
        <w:pStyle w:val="Heading1"/>
        <w:rPr>
          <w:color w:val="FF0000"/>
        </w:rPr>
      </w:pPr>
      <w:r>
        <w:rPr>
          <w:noProof/>
        </w:rPr>
        <mc:AlternateContent>
          <mc:Choice Requires="wps">
            <w:drawing>
              <wp:anchor distT="0" distB="0" distL="114300" distR="114300" simplePos="0" relativeHeight="251659264" behindDoc="0" locked="0" layoutInCell="0" allowOverlap="1" wp14:anchorId="1E696764" wp14:editId="4CB0372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C4D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33D84879" w14:textId="77777777" w:rsidR="00F06C97" w:rsidRDefault="00F06C97" w:rsidP="00F06C97">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0B612BBE" w14:textId="77777777" w:rsidR="00F06C97" w:rsidRDefault="00F06C97" w:rsidP="00F06C97">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9D7CD13" w14:textId="77777777" w:rsidR="00F06C97" w:rsidRDefault="00F06C97" w:rsidP="00F06C97">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6E31C74" w14:textId="77777777" w:rsidR="00F06C97" w:rsidRPr="00CE48F3" w:rsidRDefault="00F06C97" w:rsidP="00F06C97">
      <w:pPr>
        <w:rPr>
          <w:b/>
          <w:color w:val="FF0000"/>
        </w:rPr>
      </w:pPr>
      <w:r>
        <w:rPr>
          <w:b/>
          <w:noProof/>
          <w:lang w:eastAsia="en-GB"/>
        </w:rPr>
        <mc:AlternateContent>
          <mc:Choice Requires="wps">
            <w:drawing>
              <wp:anchor distT="0" distB="0" distL="114300" distR="114300" simplePos="0" relativeHeight="251660288" behindDoc="0" locked="0" layoutInCell="0" allowOverlap="1" wp14:anchorId="1F3FB1A0" wp14:editId="698E094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1E188"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p w14:paraId="61C78413" w14:textId="77777777" w:rsidR="00F06C97" w:rsidRDefault="00F06C97" w:rsidP="00F06C97"/>
    <w:tbl>
      <w:tblPr>
        <w:tblW w:w="0" w:type="auto"/>
        <w:tblLayout w:type="fixed"/>
        <w:tblLook w:val="0000" w:firstRow="0" w:lastRow="0" w:firstColumn="0" w:lastColumn="0" w:noHBand="0" w:noVBand="0"/>
      </w:tblPr>
      <w:tblGrid>
        <w:gridCol w:w="1383"/>
        <w:gridCol w:w="7656"/>
      </w:tblGrid>
      <w:tr w:rsidR="00F06C97" w:rsidRPr="00A011A1" w14:paraId="54F8D78A" w14:textId="77777777" w:rsidTr="003C210D">
        <w:tc>
          <w:tcPr>
            <w:tcW w:w="1383" w:type="dxa"/>
            <w:tcBorders>
              <w:top w:val="nil"/>
              <w:left w:val="nil"/>
              <w:bottom w:val="nil"/>
              <w:right w:val="nil"/>
            </w:tcBorders>
            <w:vAlign w:val="center"/>
          </w:tcPr>
          <w:p w14:paraId="3E22C95C" w14:textId="77777777" w:rsidR="00F06C97" w:rsidRPr="00BB62A8" w:rsidRDefault="00F06C97" w:rsidP="003C210D">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7939CF2" w14:textId="045F4BEF" w:rsidR="00F06C97" w:rsidRPr="00670227" w:rsidRDefault="00F06C97" w:rsidP="003C210D">
            <w:pPr>
              <w:spacing w:before="120" w:after="120"/>
              <w:rPr>
                <w:rFonts w:ascii="Arial" w:hAnsi="Arial" w:cs="Arial"/>
                <w:b/>
                <w:bCs/>
                <w:sz w:val="24"/>
                <w:szCs w:val="24"/>
              </w:rPr>
            </w:pPr>
            <w:r>
              <w:rPr>
                <w:rFonts w:ascii="Arial" w:hAnsi="Arial" w:cs="Arial"/>
                <w:b/>
                <w:bCs/>
                <w:sz w:val="24"/>
                <w:szCs w:val="24"/>
              </w:rPr>
              <w:t>Establishment of the Commission for</w:t>
            </w:r>
            <w:r w:rsidRPr="00860D5A">
              <w:rPr>
                <w:rFonts w:ascii="Arial" w:hAnsi="Arial" w:cs="Arial"/>
                <w:b/>
                <w:bCs/>
                <w:sz w:val="24"/>
                <w:szCs w:val="24"/>
              </w:rPr>
              <w:t xml:space="preserve"> </w:t>
            </w:r>
            <w:r>
              <w:rPr>
                <w:rFonts w:ascii="Arial" w:hAnsi="Arial" w:cs="Arial"/>
                <w:b/>
                <w:bCs/>
                <w:sz w:val="24"/>
                <w:szCs w:val="24"/>
              </w:rPr>
              <w:t>Tertiary Education and Research</w:t>
            </w:r>
            <w:r w:rsidRPr="00860D5A">
              <w:rPr>
                <w:rFonts w:ascii="Arial" w:hAnsi="Arial" w:cs="Arial"/>
                <w:b/>
                <w:bCs/>
                <w:sz w:val="24"/>
                <w:szCs w:val="24"/>
              </w:rPr>
              <w:t xml:space="preserve"> </w:t>
            </w:r>
            <w:r>
              <w:rPr>
                <w:rFonts w:ascii="Arial" w:hAnsi="Arial" w:cs="Arial"/>
                <w:b/>
                <w:bCs/>
                <w:sz w:val="24"/>
                <w:szCs w:val="24"/>
              </w:rPr>
              <w:t xml:space="preserve">- Appointment of the </w:t>
            </w:r>
            <w:r w:rsidR="00C63888">
              <w:rPr>
                <w:rFonts w:ascii="Arial" w:hAnsi="Arial" w:cs="Arial"/>
                <w:b/>
                <w:bCs/>
                <w:sz w:val="24"/>
                <w:szCs w:val="24"/>
              </w:rPr>
              <w:t>Chief Executive Officer</w:t>
            </w:r>
          </w:p>
        </w:tc>
      </w:tr>
      <w:tr w:rsidR="00F06C97" w:rsidRPr="00A011A1" w14:paraId="119499AF" w14:textId="77777777" w:rsidTr="003C210D">
        <w:tc>
          <w:tcPr>
            <w:tcW w:w="1383" w:type="dxa"/>
            <w:tcBorders>
              <w:top w:val="nil"/>
              <w:left w:val="nil"/>
              <w:bottom w:val="nil"/>
              <w:right w:val="nil"/>
            </w:tcBorders>
            <w:vAlign w:val="center"/>
          </w:tcPr>
          <w:p w14:paraId="6971AAFD" w14:textId="77777777" w:rsidR="00F06C97" w:rsidRPr="00BB62A8" w:rsidRDefault="00F06C97" w:rsidP="003C210D">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8B98E4A" w14:textId="0B68BDA2" w:rsidR="00F06C97" w:rsidRPr="00670227" w:rsidRDefault="00227343" w:rsidP="003C210D">
            <w:pPr>
              <w:spacing w:before="120" w:after="120"/>
              <w:rPr>
                <w:rFonts w:ascii="Arial" w:hAnsi="Arial" w:cs="Arial"/>
                <w:b/>
                <w:bCs/>
                <w:sz w:val="24"/>
                <w:szCs w:val="24"/>
              </w:rPr>
            </w:pPr>
            <w:r>
              <w:rPr>
                <w:rFonts w:ascii="Arial" w:hAnsi="Arial" w:cs="Arial"/>
                <w:b/>
                <w:bCs/>
                <w:sz w:val="24"/>
                <w:szCs w:val="24"/>
              </w:rPr>
              <w:t>0</w:t>
            </w:r>
            <w:r w:rsidR="009C7379">
              <w:rPr>
                <w:rFonts w:ascii="Arial" w:hAnsi="Arial" w:cs="Arial"/>
                <w:b/>
                <w:bCs/>
                <w:sz w:val="24"/>
                <w:szCs w:val="24"/>
              </w:rPr>
              <w:t>8</w:t>
            </w:r>
            <w:r>
              <w:rPr>
                <w:rFonts w:ascii="Arial" w:hAnsi="Arial" w:cs="Arial"/>
                <w:b/>
                <w:bCs/>
                <w:sz w:val="24"/>
                <w:szCs w:val="24"/>
                <w:vertAlign w:val="superscript"/>
              </w:rPr>
              <w:t xml:space="preserve"> </w:t>
            </w:r>
            <w:r w:rsidR="00C63888">
              <w:rPr>
                <w:rFonts w:ascii="Arial" w:hAnsi="Arial" w:cs="Arial"/>
                <w:b/>
                <w:bCs/>
                <w:sz w:val="24"/>
                <w:szCs w:val="24"/>
              </w:rPr>
              <w:t>June</w:t>
            </w:r>
            <w:r w:rsidR="00F06C97">
              <w:rPr>
                <w:rFonts w:ascii="Arial" w:hAnsi="Arial" w:cs="Arial"/>
                <w:b/>
                <w:bCs/>
                <w:sz w:val="24"/>
                <w:szCs w:val="24"/>
              </w:rPr>
              <w:t xml:space="preserve"> 202</w:t>
            </w:r>
            <w:r w:rsidR="00C63888">
              <w:rPr>
                <w:rFonts w:ascii="Arial" w:hAnsi="Arial" w:cs="Arial"/>
                <w:b/>
                <w:bCs/>
                <w:sz w:val="24"/>
                <w:szCs w:val="24"/>
              </w:rPr>
              <w:t>3</w:t>
            </w:r>
          </w:p>
        </w:tc>
      </w:tr>
      <w:tr w:rsidR="00F06C97" w:rsidRPr="00A011A1" w14:paraId="303AA884" w14:textId="77777777" w:rsidTr="003C210D">
        <w:tc>
          <w:tcPr>
            <w:tcW w:w="1383" w:type="dxa"/>
            <w:tcBorders>
              <w:top w:val="nil"/>
              <w:left w:val="nil"/>
              <w:bottom w:val="nil"/>
              <w:right w:val="nil"/>
            </w:tcBorders>
            <w:vAlign w:val="center"/>
          </w:tcPr>
          <w:p w14:paraId="0CD8782A" w14:textId="77777777" w:rsidR="00F06C97" w:rsidRPr="00BB62A8" w:rsidRDefault="00F06C97" w:rsidP="003C210D">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7868F77" w14:textId="77777777" w:rsidR="00F06C97" w:rsidRPr="00670227" w:rsidRDefault="00F06C97" w:rsidP="003C210D">
            <w:pPr>
              <w:spacing w:before="120" w:after="120"/>
              <w:rPr>
                <w:rFonts w:ascii="Arial" w:hAnsi="Arial" w:cs="Arial"/>
                <w:b/>
                <w:bCs/>
                <w:sz w:val="24"/>
                <w:szCs w:val="24"/>
              </w:rPr>
            </w:pPr>
            <w:r>
              <w:rPr>
                <w:rFonts w:ascii="Arial" w:hAnsi="Arial" w:cs="Arial"/>
                <w:b/>
                <w:bCs/>
                <w:sz w:val="24"/>
                <w:szCs w:val="24"/>
              </w:rPr>
              <w:t>Jeremy Miles MS, Minister for Education and Welsh Language</w:t>
            </w:r>
          </w:p>
        </w:tc>
      </w:tr>
    </w:tbl>
    <w:p w14:paraId="555F9317" w14:textId="77777777" w:rsidR="00F06C97" w:rsidRPr="00A011A1" w:rsidRDefault="00F06C97" w:rsidP="00C75822">
      <w:pPr>
        <w:spacing w:after="0" w:line="240" w:lineRule="auto"/>
      </w:pPr>
    </w:p>
    <w:p w14:paraId="007C4317" w14:textId="60F9A66C" w:rsidR="00BD7BB1" w:rsidRDefault="00C30250" w:rsidP="00C75822">
      <w:pPr>
        <w:spacing w:after="0" w:line="240" w:lineRule="auto"/>
        <w:rPr>
          <w:rFonts w:ascii="Arial" w:hAnsi="Arial" w:cs="Arial"/>
          <w:sz w:val="24"/>
          <w:szCs w:val="24"/>
        </w:rPr>
      </w:pPr>
      <w:r>
        <w:rPr>
          <w:rFonts w:ascii="Arial" w:hAnsi="Arial" w:cs="Arial"/>
          <w:sz w:val="24"/>
          <w:szCs w:val="24"/>
        </w:rPr>
        <w:t>Further to my written statement o</w:t>
      </w:r>
      <w:r w:rsidR="00523F2B">
        <w:rPr>
          <w:rFonts w:ascii="Arial" w:hAnsi="Arial" w:cs="Arial"/>
          <w:sz w:val="24"/>
          <w:szCs w:val="24"/>
        </w:rPr>
        <w:t>f</w:t>
      </w:r>
      <w:r>
        <w:rPr>
          <w:rFonts w:ascii="Arial" w:hAnsi="Arial" w:cs="Arial"/>
          <w:sz w:val="24"/>
          <w:szCs w:val="24"/>
        </w:rPr>
        <w:t xml:space="preserve"> 19 April</w:t>
      </w:r>
      <w:r w:rsidR="000216BB">
        <w:rPr>
          <w:rFonts w:ascii="Arial" w:hAnsi="Arial" w:cs="Arial"/>
          <w:sz w:val="24"/>
          <w:szCs w:val="24"/>
        </w:rPr>
        <w:t xml:space="preserve">, </w:t>
      </w:r>
      <w:r w:rsidR="00BD3D30" w:rsidRPr="00552F6C">
        <w:rPr>
          <w:rFonts w:ascii="Arial" w:hAnsi="Arial" w:cs="Arial"/>
          <w:sz w:val="24"/>
          <w:szCs w:val="24"/>
        </w:rPr>
        <w:t>I</w:t>
      </w:r>
      <w:r w:rsidR="00AF2A5D" w:rsidRPr="00552F6C">
        <w:rPr>
          <w:rFonts w:ascii="Arial" w:hAnsi="Arial" w:cs="Arial"/>
          <w:sz w:val="24"/>
          <w:szCs w:val="24"/>
        </w:rPr>
        <w:t xml:space="preserve"> a</w:t>
      </w:r>
      <w:r w:rsidR="00BD3D30" w:rsidRPr="00552F6C">
        <w:rPr>
          <w:rFonts w:ascii="Arial" w:hAnsi="Arial" w:cs="Arial"/>
          <w:sz w:val="24"/>
          <w:szCs w:val="24"/>
        </w:rPr>
        <w:t>m</w:t>
      </w:r>
      <w:r w:rsidR="00AF2A5D" w:rsidRPr="00552F6C">
        <w:rPr>
          <w:rFonts w:ascii="Arial" w:hAnsi="Arial" w:cs="Arial"/>
          <w:sz w:val="24"/>
          <w:szCs w:val="24"/>
        </w:rPr>
        <w:t xml:space="preserve"> </w:t>
      </w:r>
      <w:r w:rsidR="008E59DD">
        <w:rPr>
          <w:rFonts w:ascii="Arial" w:hAnsi="Arial" w:cs="Arial"/>
          <w:sz w:val="24"/>
          <w:szCs w:val="24"/>
        </w:rPr>
        <w:t>pleased</w:t>
      </w:r>
      <w:r w:rsidR="00AF2A5D" w:rsidRPr="00552F6C">
        <w:rPr>
          <w:rFonts w:ascii="Arial" w:hAnsi="Arial" w:cs="Arial"/>
          <w:sz w:val="24"/>
          <w:szCs w:val="24"/>
        </w:rPr>
        <w:t xml:space="preserve"> to </w:t>
      </w:r>
      <w:r w:rsidR="00BD7BB1" w:rsidRPr="00552F6C">
        <w:rPr>
          <w:rFonts w:ascii="Arial" w:hAnsi="Arial" w:cs="Arial"/>
          <w:sz w:val="24"/>
          <w:szCs w:val="24"/>
        </w:rPr>
        <w:t>confirm the appointment of</w:t>
      </w:r>
      <w:r w:rsidR="00280832">
        <w:rPr>
          <w:rFonts w:ascii="Arial" w:hAnsi="Arial" w:cs="Arial"/>
          <w:sz w:val="24"/>
          <w:szCs w:val="24"/>
        </w:rPr>
        <w:t xml:space="preserve"> </w:t>
      </w:r>
      <w:r w:rsidR="008E59DD">
        <w:rPr>
          <w:rFonts w:ascii="Arial" w:hAnsi="Arial" w:cs="Arial"/>
          <w:sz w:val="24"/>
          <w:szCs w:val="24"/>
        </w:rPr>
        <w:t>Simon Pirotte</w:t>
      </w:r>
      <w:r w:rsidR="00AF2A5D" w:rsidRPr="00552F6C">
        <w:rPr>
          <w:rFonts w:ascii="Arial" w:hAnsi="Arial" w:cs="Arial"/>
          <w:sz w:val="24"/>
          <w:szCs w:val="24"/>
        </w:rPr>
        <w:t xml:space="preserve"> </w:t>
      </w:r>
      <w:r w:rsidR="00231209">
        <w:rPr>
          <w:rFonts w:ascii="Arial" w:hAnsi="Arial" w:cs="Arial"/>
          <w:sz w:val="24"/>
          <w:szCs w:val="24"/>
        </w:rPr>
        <w:t xml:space="preserve">OBE </w:t>
      </w:r>
      <w:r w:rsidR="00AF2A5D" w:rsidRPr="00552F6C">
        <w:rPr>
          <w:rFonts w:ascii="Arial" w:hAnsi="Arial" w:cs="Arial"/>
          <w:sz w:val="24"/>
          <w:szCs w:val="24"/>
        </w:rPr>
        <w:t xml:space="preserve">as </w:t>
      </w:r>
      <w:r w:rsidR="00BE4124">
        <w:rPr>
          <w:rFonts w:ascii="Arial" w:hAnsi="Arial" w:cs="Arial"/>
          <w:sz w:val="24"/>
          <w:szCs w:val="24"/>
        </w:rPr>
        <w:t>Chief Executive</w:t>
      </w:r>
      <w:r w:rsidR="00AF2A5D" w:rsidRPr="00552F6C">
        <w:rPr>
          <w:rFonts w:ascii="Arial" w:hAnsi="Arial" w:cs="Arial"/>
          <w:sz w:val="24"/>
          <w:szCs w:val="24"/>
        </w:rPr>
        <w:t xml:space="preserve"> for the </w:t>
      </w:r>
      <w:r w:rsidR="00597C25" w:rsidRPr="00552F6C">
        <w:rPr>
          <w:rFonts w:ascii="Arial" w:hAnsi="Arial" w:cs="Arial"/>
          <w:sz w:val="24"/>
          <w:szCs w:val="24"/>
        </w:rPr>
        <w:t>C</w:t>
      </w:r>
      <w:r w:rsidR="00AF2A5D" w:rsidRPr="00552F6C">
        <w:rPr>
          <w:rFonts w:ascii="Arial" w:hAnsi="Arial" w:cs="Arial"/>
          <w:sz w:val="24"/>
          <w:szCs w:val="24"/>
        </w:rPr>
        <w:t>ommission for Tertiary Education and Research</w:t>
      </w:r>
      <w:r w:rsidR="00597C25" w:rsidRPr="00552F6C">
        <w:rPr>
          <w:rFonts w:ascii="Arial" w:hAnsi="Arial" w:cs="Arial"/>
          <w:sz w:val="24"/>
          <w:szCs w:val="24"/>
        </w:rPr>
        <w:t xml:space="preserve">. </w:t>
      </w:r>
    </w:p>
    <w:p w14:paraId="3F42C2A7" w14:textId="77777777" w:rsidR="00C75822" w:rsidRPr="00552F6C" w:rsidRDefault="00C75822" w:rsidP="00C75822">
      <w:pPr>
        <w:spacing w:after="0" w:line="240" w:lineRule="auto"/>
        <w:rPr>
          <w:rFonts w:ascii="Arial" w:hAnsi="Arial" w:cs="Arial"/>
          <w:sz w:val="24"/>
          <w:szCs w:val="24"/>
        </w:rPr>
      </w:pPr>
    </w:p>
    <w:p w14:paraId="0F9F8374" w14:textId="121E7B86" w:rsidR="000216BB" w:rsidRDefault="007D6A0D" w:rsidP="000216BB">
      <w:pPr>
        <w:spacing w:after="0" w:line="240" w:lineRule="auto"/>
        <w:rPr>
          <w:rFonts w:ascii="Arial" w:eastAsia="Times New Roman" w:hAnsi="Arial" w:cs="Arial"/>
          <w:color w:val="262626"/>
          <w:sz w:val="24"/>
          <w:szCs w:val="24"/>
          <w:lang w:eastAsia="en-GB"/>
        </w:rPr>
      </w:pPr>
      <w:r w:rsidRPr="00552F6C">
        <w:rPr>
          <w:rFonts w:ascii="Arial" w:eastAsia="Times New Roman" w:hAnsi="Arial" w:cs="Arial"/>
          <w:color w:val="1F1F1F"/>
          <w:sz w:val="24"/>
          <w:szCs w:val="24"/>
          <w:shd w:val="clear" w:color="auto" w:fill="FFFFFF"/>
          <w:lang w:eastAsia="en-GB"/>
        </w:rPr>
        <w:t xml:space="preserve">I am grateful to the Children, Young People and Education Committee for their report which endorsed </w:t>
      </w:r>
      <w:r w:rsidR="00F95EB2">
        <w:rPr>
          <w:rFonts w:ascii="Arial" w:eastAsia="Times New Roman" w:hAnsi="Arial" w:cs="Arial"/>
          <w:color w:val="1F1F1F"/>
          <w:sz w:val="24"/>
          <w:szCs w:val="24"/>
          <w:shd w:val="clear" w:color="auto" w:fill="FFFFFF"/>
          <w:lang w:eastAsia="en-GB"/>
        </w:rPr>
        <w:t>Simon following his</w:t>
      </w:r>
      <w:r w:rsidRPr="00552F6C">
        <w:rPr>
          <w:rFonts w:ascii="Arial" w:eastAsia="Times New Roman" w:hAnsi="Arial" w:cs="Arial"/>
          <w:color w:val="1F1F1F"/>
          <w:sz w:val="24"/>
          <w:szCs w:val="24"/>
          <w:shd w:val="clear" w:color="auto" w:fill="FFFFFF"/>
          <w:lang w:eastAsia="en-GB"/>
        </w:rPr>
        <w:t xml:space="preserve"> pre-appointment hearing on </w:t>
      </w:r>
      <w:r w:rsidR="00F95EB2">
        <w:rPr>
          <w:rFonts w:ascii="Arial" w:eastAsia="Times New Roman" w:hAnsi="Arial" w:cs="Arial"/>
          <w:color w:val="1F1F1F"/>
          <w:sz w:val="24"/>
          <w:szCs w:val="24"/>
          <w:shd w:val="clear" w:color="auto" w:fill="FFFFFF"/>
          <w:lang w:eastAsia="en-GB"/>
        </w:rPr>
        <w:t>2</w:t>
      </w:r>
      <w:r w:rsidRPr="00552F6C">
        <w:rPr>
          <w:rFonts w:ascii="Arial" w:eastAsia="Times New Roman" w:hAnsi="Arial" w:cs="Arial"/>
          <w:color w:val="1F1F1F"/>
          <w:sz w:val="24"/>
          <w:szCs w:val="24"/>
          <w:shd w:val="clear" w:color="auto" w:fill="FFFFFF"/>
          <w:lang w:eastAsia="en-GB"/>
        </w:rPr>
        <w:t xml:space="preserve">5 </w:t>
      </w:r>
      <w:r w:rsidR="00F95EB2">
        <w:rPr>
          <w:rFonts w:ascii="Arial" w:eastAsia="Times New Roman" w:hAnsi="Arial" w:cs="Arial"/>
          <w:color w:val="1F1F1F"/>
          <w:sz w:val="24"/>
          <w:szCs w:val="24"/>
          <w:shd w:val="clear" w:color="auto" w:fill="FFFFFF"/>
          <w:lang w:eastAsia="en-GB"/>
        </w:rPr>
        <w:t>May</w:t>
      </w:r>
      <w:r w:rsidRPr="00552F6C">
        <w:rPr>
          <w:rFonts w:ascii="Arial" w:eastAsia="Times New Roman" w:hAnsi="Arial" w:cs="Arial"/>
          <w:color w:val="1F1F1F"/>
          <w:sz w:val="24"/>
          <w:szCs w:val="24"/>
          <w:shd w:val="clear" w:color="auto" w:fill="FFFFFF"/>
          <w:lang w:eastAsia="en-GB"/>
        </w:rPr>
        <w:t xml:space="preserve"> 202</w:t>
      </w:r>
      <w:r w:rsidR="00F95EB2">
        <w:rPr>
          <w:rFonts w:ascii="Arial" w:eastAsia="Times New Roman" w:hAnsi="Arial" w:cs="Arial"/>
          <w:color w:val="1F1F1F"/>
          <w:sz w:val="24"/>
          <w:szCs w:val="24"/>
          <w:shd w:val="clear" w:color="auto" w:fill="FFFFFF"/>
          <w:lang w:eastAsia="en-GB"/>
        </w:rPr>
        <w:t>3</w:t>
      </w:r>
      <w:r w:rsidR="000216BB">
        <w:rPr>
          <w:rFonts w:ascii="Arial" w:eastAsia="Times New Roman" w:hAnsi="Arial" w:cs="Arial"/>
          <w:color w:val="1F1F1F"/>
          <w:sz w:val="24"/>
          <w:szCs w:val="24"/>
          <w:shd w:val="clear" w:color="auto" w:fill="FFFFFF"/>
          <w:lang w:eastAsia="en-GB"/>
        </w:rPr>
        <w:t xml:space="preserve"> a</w:t>
      </w:r>
      <w:r w:rsidR="00516125">
        <w:rPr>
          <w:rFonts w:ascii="Arial" w:eastAsia="Times New Roman" w:hAnsi="Arial" w:cs="Arial"/>
          <w:color w:val="1F1F1F"/>
          <w:sz w:val="24"/>
          <w:szCs w:val="24"/>
          <w:shd w:val="clear" w:color="auto" w:fill="FFFFFF"/>
          <w:lang w:eastAsia="en-GB"/>
        </w:rPr>
        <w:t>nd,</w:t>
      </w:r>
      <w:r w:rsidR="000216BB">
        <w:rPr>
          <w:rFonts w:ascii="Arial" w:eastAsia="Times New Roman" w:hAnsi="Arial" w:cs="Arial"/>
          <w:color w:val="1F1F1F"/>
          <w:sz w:val="24"/>
          <w:szCs w:val="24"/>
          <w:shd w:val="clear" w:color="auto" w:fill="FFFFFF"/>
          <w:lang w:eastAsia="en-GB"/>
        </w:rPr>
        <w:t xml:space="preserve"> w</w:t>
      </w:r>
      <w:r w:rsidR="000216BB">
        <w:rPr>
          <w:rFonts w:ascii="Arial" w:eastAsia="Times New Roman" w:hAnsi="Arial" w:cs="Arial"/>
          <w:color w:val="262626"/>
          <w:sz w:val="24"/>
          <w:szCs w:val="24"/>
          <w:lang w:eastAsia="en-GB"/>
        </w:rPr>
        <w:t>hilst I would respectfully disagree with the Committee’s conclusion on the recruitment process which led to the appointment, I note t</w:t>
      </w:r>
      <w:r w:rsidR="000216BB" w:rsidRPr="000216BB">
        <w:rPr>
          <w:rFonts w:ascii="Arial" w:eastAsia="Times New Roman" w:hAnsi="Arial" w:cs="Arial"/>
          <w:color w:val="1F1F1F"/>
          <w:sz w:val="24"/>
          <w:szCs w:val="24"/>
          <w:shd w:val="clear" w:color="auto" w:fill="FFFFFF"/>
          <w:lang w:eastAsia="en-GB"/>
        </w:rPr>
        <w:t>his i</w:t>
      </w:r>
      <w:r w:rsidR="0035124E">
        <w:rPr>
          <w:rFonts w:ascii="Arial" w:eastAsia="Times New Roman" w:hAnsi="Arial" w:cs="Arial"/>
          <w:color w:val="1F1F1F"/>
          <w:sz w:val="24"/>
          <w:szCs w:val="24"/>
          <w:shd w:val="clear" w:color="auto" w:fill="FFFFFF"/>
          <w:lang w:eastAsia="en-GB"/>
        </w:rPr>
        <w:t>n</w:t>
      </w:r>
      <w:r w:rsidR="000216BB" w:rsidRPr="000216BB">
        <w:rPr>
          <w:rFonts w:ascii="Arial" w:eastAsia="Times New Roman" w:hAnsi="Arial" w:cs="Arial"/>
          <w:color w:val="1F1F1F"/>
          <w:sz w:val="24"/>
          <w:szCs w:val="24"/>
          <w:shd w:val="clear" w:color="auto" w:fill="FFFFFF"/>
          <w:lang w:eastAsia="en-GB"/>
        </w:rPr>
        <w:t xml:space="preserve"> no way reflects on </w:t>
      </w:r>
      <w:r w:rsidR="000216BB">
        <w:rPr>
          <w:rFonts w:ascii="Arial" w:eastAsia="Times New Roman" w:hAnsi="Arial" w:cs="Arial"/>
          <w:color w:val="1F1F1F"/>
          <w:sz w:val="24"/>
          <w:szCs w:val="24"/>
          <w:shd w:val="clear" w:color="auto" w:fill="FFFFFF"/>
          <w:lang w:eastAsia="en-GB"/>
        </w:rPr>
        <w:t>Simon’s candidacy for the role</w:t>
      </w:r>
      <w:r w:rsidR="00CD2C9F" w:rsidRPr="00CD2C9F">
        <w:rPr>
          <w:rFonts w:ascii="Arial" w:eastAsia="Times New Roman" w:hAnsi="Arial" w:cs="Arial"/>
          <w:color w:val="4472C4" w:themeColor="accent1"/>
          <w:sz w:val="24"/>
          <w:szCs w:val="24"/>
          <w:shd w:val="clear" w:color="auto" w:fill="FFFFFF"/>
          <w:lang w:eastAsia="en-GB"/>
        </w:rPr>
        <w:t xml:space="preserve">.  </w:t>
      </w:r>
    </w:p>
    <w:p w14:paraId="7BD2FEBE" w14:textId="77777777" w:rsidR="00CD2C9F" w:rsidRDefault="00CD2C9F" w:rsidP="000216BB">
      <w:pPr>
        <w:spacing w:after="0" w:line="240" w:lineRule="auto"/>
        <w:rPr>
          <w:rFonts w:ascii="Arial" w:eastAsia="Times New Roman" w:hAnsi="Arial" w:cs="Arial"/>
          <w:color w:val="262626"/>
          <w:sz w:val="24"/>
          <w:szCs w:val="24"/>
          <w:lang w:eastAsia="en-GB"/>
        </w:rPr>
      </w:pPr>
    </w:p>
    <w:p w14:paraId="7A14B550" w14:textId="6ED95FA2" w:rsidR="00EE1A39" w:rsidRDefault="00E45520" w:rsidP="00E45520">
      <w:pPr>
        <w:spacing w:after="0" w:line="240" w:lineRule="auto"/>
        <w:rPr>
          <w:rFonts w:ascii="Arial" w:eastAsia="Times New Roman" w:hAnsi="Arial" w:cs="Arial"/>
          <w:color w:val="262626"/>
          <w:sz w:val="24"/>
          <w:szCs w:val="24"/>
          <w:lang w:eastAsia="en-GB"/>
        </w:rPr>
      </w:pPr>
      <w:r w:rsidRPr="00325ABB">
        <w:rPr>
          <w:rFonts w:ascii="Arial" w:eastAsia="Times New Roman" w:hAnsi="Arial" w:cs="Arial"/>
          <w:sz w:val="24"/>
          <w:szCs w:val="24"/>
          <w:shd w:val="clear" w:color="auto" w:fill="FFFFFF"/>
          <w:lang w:eastAsia="en-GB"/>
        </w:rPr>
        <w:t>Simon will take up post in September and I look forward to working with him</w:t>
      </w:r>
      <w:r w:rsidR="000216BB" w:rsidRPr="00325ABB">
        <w:rPr>
          <w:rFonts w:ascii="Arial" w:hAnsi="Arial" w:cs="Arial"/>
          <w:sz w:val="24"/>
          <w:szCs w:val="24"/>
        </w:rPr>
        <w:t xml:space="preserve"> as we establish the Commission as the first ever national steward for the whole tertiary and research sector, bringing together responsibility for overseeing Wales's higher and further education, school sixth forms, apprenticeships and research and innovation in one place. </w:t>
      </w:r>
      <w:r w:rsidR="000A7E75" w:rsidRPr="00325ABB">
        <w:rPr>
          <w:rFonts w:ascii="Arial" w:eastAsia="Times New Roman" w:hAnsi="Arial" w:cs="Arial"/>
          <w:sz w:val="24"/>
          <w:szCs w:val="24"/>
          <w:shd w:val="clear" w:color="auto" w:fill="FFFFFF"/>
          <w:lang w:eastAsia="en-GB"/>
        </w:rPr>
        <w:t>Simon’s</w:t>
      </w:r>
      <w:r w:rsidR="00CD2C9F" w:rsidRPr="00325ABB">
        <w:rPr>
          <w:rFonts w:ascii="Arial" w:eastAsia="Times New Roman" w:hAnsi="Arial" w:cs="Arial"/>
          <w:sz w:val="24"/>
          <w:szCs w:val="24"/>
          <w:shd w:val="clear" w:color="auto" w:fill="FFFFFF"/>
          <w:lang w:eastAsia="en-GB"/>
        </w:rPr>
        <w:t xml:space="preserve"> appointment has been </w:t>
      </w:r>
      <w:r w:rsidR="00CD2C9F" w:rsidRPr="00325ABB">
        <w:rPr>
          <w:rFonts w:ascii="Arial" w:hAnsi="Arial" w:cs="Arial"/>
          <w:sz w:val="24"/>
          <w:szCs w:val="24"/>
        </w:rPr>
        <w:t>widely welcomed across the various post 16 sectors</w:t>
      </w:r>
      <w:r w:rsidR="000A7E75" w:rsidRPr="00325ABB">
        <w:rPr>
          <w:rFonts w:ascii="Arial" w:hAnsi="Arial" w:cs="Arial"/>
          <w:sz w:val="24"/>
          <w:szCs w:val="24"/>
        </w:rPr>
        <w:t xml:space="preserve"> and</w:t>
      </w:r>
      <w:r w:rsidR="00CD2C9F" w:rsidRPr="00325ABB">
        <w:rPr>
          <w:rFonts w:ascii="Arial" w:hAnsi="Arial" w:cs="Arial"/>
          <w:sz w:val="24"/>
          <w:szCs w:val="24"/>
        </w:rPr>
        <w:t xml:space="preserve"> </w:t>
      </w:r>
      <w:r w:rsidR="00A92615" w:rsidRPr="00325ABB">
        <w:rPr>
          <w:rFonts w:ascii="Arial" w:eastAsia="Times New Roman" w:hAnsi="Arial" w:cs="Arial"/>
          <w:sz w:val="24"/>
          <w:szCs w:val="24"/>
          <w:lang w:eastAsia="en-GB"/>
        </w:rPr>
        <w:t>I</w:t>
      </w:r>
      <w:r w:rsidR="00D5453C" w:rsidRPr="00325ABB">
        <w:rPr>
          <w:rFonts w:ascii="Arial" w:eastAsia="Times New Roman" w:hAnsi="Arial" w:cs="Arial"/>
          <w:sz w:val="24"/>
          <w:szCs w:val="24"/>
          <w:lang w:eastAsia="en-GB"/>
        </w:rPr>
        <w:t xml:space="preserve"> am confident </w:t>
      </w:r>
      <w:r w:rsidR="00A92615" w:rsidRPr="00325ABB">
        <w:rPr>
          <w:rFonts w:ascii="Arial" w:eastAsia="Times New Roman" w:hAnsi="Arial" w:cs="Arial"/>
          <w:sz w:val="24"/>
          <w:szCs w:val="24"/>
          <w:lang w:eastAsia="en-GB"/>
        </w:rPr>
        <w:t xml:space="preserve">the </w:t>
      </w:r>
      <w:r w:rsidR="00D5453C" w:rsidRPr="00325ABB">
        <w:rPr>
          <w:rFonts w:ascii="Arial" w:eastAsia="Times New Roman" w:hAnsi="Arial" w:cs="Arial"/>
          <w:sz w:val="24"/>
          <w:szCs w:val="24"/>
          <w:lang w:eastAsia="en-GB"/>
        </w:rPr>
        <w:t xml:space="preserve">combination of </w:t>
      </w:r>
      <w:r w:rsidR="00434756" w:rsidRPr="00325ABB">
        <w:rPr>
          <w:rFonts w:ascii="Arial" w:eastAsia="Times New Roman" w:hAnsi="Arial" w:cs="Arial"/>
          <w:sz w:val="24"/>
          <w:szCs w:val="24"/>
          <w:lang w:eastAsia="en-GB"/>
        </w:rPr>
        <w:t>skill</w:t>
      </w:r>
      <w:r w:rsidR="00E34C7B" w:rsidRPr="00325ABB">
        <w:rPr>
          <w:rFonts w:ascii="Arial" w:eastAsia="Times New Roman" w:hAnsi="Arial" w:cs="Arial"/>
          <w:sz w:val="24"/>
          <w:szCs w:val="24"/>
          <w:lang w:eastAsia="en-GB"/>
        </w:rPr>
        <w:t>s, knowledge and leadership brought by Simon</w:t>
      </w:r>
      <w:r w:rsidR="000216BB">
        <w:rPr>
          <w:rFonts w:ascii="Arial" w:eastAsia="Times New Roman" w:hAnsi="Arial" w:cs="Arial"/>
          <w:color w:val="262626"/>
          <w:sz w:val="24"/>
          <w:szCs w:val="24"/>
          <w:lang w:eastAsia="en-GB"/>
        </w:rPr>
        <w:t xml:space="preserve">, </w:t>
      </w:r>
      <w:r w:rsidR="00E34C7B">
        <w:rPr>
          <w:rFonts w:ascii="Arial" w:eastAsia="Times New Roman" w:hAnsi="Arial" w:cs="Arial"/>
          <w:color w:val="262626"/>
          <w:sz w:val="24"/>
          <w:szCs w:val="24"/>
          <w:lang w:eastAsia="en-GB"/>
        </w:rPr>
        <w:t xml:space="preserve">alongside </w:t>
      </w:r>
      <w:r w:rsidR="00D41E4D">
        <w:rPr>
          <w:rFonts w:ascii="Arial" w:eastAsia="Times New Roman" w:hAnsi="Arial" w:cs="Arial"/>
          <w:color w:val="262626"/>
          <w:sz w:val="24"/>
          <w:szCs w:val="24"/>
          <w:lang w:eastAsia="en-GB"/>
        </w:rPr>
        <w:t xml:space="preserve">those of </w:t>
      </w:r>
      <w:r w:rsidR="000216BB">
        <w:rPr>
          <w:rFonts w:ascii="Arial" w:eastAsia="Times New Roman" w:hAnsi="Arial" w:cs="Arial"/>
          <w:color w:val="262626"/>
          <w:sz w:val="24"/>
          <w:szCs w:val="24"/>
          <w:lang w:eastAsia="en-GB"/>
        </w:rPr>
        <w:t xml:space="preserve">Professor Dame </w:t>
      </w:r>
      <w:r w:rsidR="005647EB">
        <w:rPr>
          <w:rFonts w:ascii="Arial" w:eastAsia="Times New Roman" w:hAnsi="Arial" w:cs="Arial"/>
          <w:color w:val="262626"/>
          <w:sz w:val="24"/>
          <w:szCs w:val="24"/>
          <w:lang w:eastAsia="en-GB"/>
        </w:rPr>
        <w:t xml:space="preserve">Julie Lydon as </w:t>
      </w:r>
      <w:r w:rsidR="00A92615">
        <w:rPr>
          <w:rFonts w:ascii="Arial" w:eastAsia="Times New Roman" w:hAnsi="Arial" w:cs="Arial"/>
          <w:color w:val="262626"/>
          <w:sz w:val="24"/>
          <w:szCs w:val="24"/>
          <w:lang w:eastAsia="en-GB"/>
        </w:rPr>
        <w:t xml:space="preserve">Chair and </w:t>
      </w:r>
      <w:r w:rsidR="000216BB">
        <w:rPr>
          <w:rFonts w:ascii="Arial" w:eastAsia="Times New Roman" w:hAnsi="Arial" w:cs="Arial"/>
          <w:color w:val="262626"/>
          <w:sz w:val="24"/>
          <w:szCs w:val="24"/>
          <w:lang w:eastAsia="en-GB"/>
        </w:rPr>
        <w:t xml:space="preserve">Professor </w:t>
      </w:r>
      <w:r w:rsidR="005647EB">
        <w:rPr>
          <w:rFonts w:ascii="Arial" w:eastAsia="Times New Roman" w:hAnsi="Arial" w:cs="Arial"/>
          <w:color w:val="262626"/>
          <w:sz w:val="24"/>
          <w:szCs w:val="24"/>
          <w:lang w:eastAsia="en-GB"/>
        </w:rPr>
        <w:t xml:space="preserve">David Sweeney as </w:t>
      </w:r>
      <w:r w:rsidR="00A92615">
        <w:rPr>
          <w:rFonts w:ascii="Arial" w:eastAsia="Times New Roman" w:hAnsi="Arial" w:cs="Arial"/>
          <w:color w:val="262626"/>
          <w:sz w:val="24"/>
          <w:szCs w:val="24"/>
          <w:lang w:eastAsia="en-GB"/>
        </w:rPr>
        <w:t>Deputy Chair</w:t>
      </w:r>
      <w:r w:rsidR="000216BB">
        <w:rPr>
          <w:rFonts w:ascii="Arial" w:eastAsia="Times New Roman" w:hAnsi="Arial" w:cs="Arial"/>
          <w:color w:val="262626"/>
          <w:sz w:val="24"/>
          <w:szCs w:val="24"/>
          <w:lang w:eastAsia="en-GB"/>
        </w:rPr>
        <w:t xml:space="preserve">, </w:t>
      </w:r>
      <w:r w:rsidR="00EE1A39">
        <w:rPr>
          <w:rFonts w:ascii="Arial" w:eastAsia="Times New Roman" w:hAnsi="Arial" w:cs="Arial"/>
          <w:color w:val="262626"/>
          <w:sz w:val="24"/>
          <w:szCs w:val="24"/>
          <w:lang w:eastAsia="en-GB"/>
        </w:rPr>
        <w:t>w</w:t>
      </w:r>
      <w:r w:rsidR="004C4BBC">
        <w:rPr>
          <w:rFonts w:ascii="Arial" w:eastAsia="Times New Roman" w:hAnsi="Arial" w:cs="Arial"/>
          <w:color w:val="262626"/>
          <w:sz w:val="24"/>
          <w:szCs w:val="24"/>
          <w:lang w:eastAsia="en-GB"/>
        </w:rPr>
        <w:t xml:space="preserve">ill </w:t>
      </w:r>
      <w:r w:rsidR="000F0B5F">
        <w:rPr>
          <w:rFonts w:ascii="Arial" w:eastAsia="Times New Roman" w:hAnsi="Arial" w:cs="Arial"/>
          <w:color w:val="262626"/>
          <w:sz w:val="24"/>
          <w:szCs w:val="24"/>
          <w:lang w:eastAsia="en-GB"/>
        </w:rPr>
        <w:t>produce</w:t>
      </w:r>
      <w:r w:rsidR="006B20A5">
        <w:rPr>
          <w:rFonts w:ascii="Arial" w:eastAsia="Times New Roman" w:hAnsi="Arial" w:cs="Arial"/>
          <w:color w:val="262626"/>
          <w:sz w:val="24"/>
          <w:szCs w:val="24"/>
          <w:lang w:eastAsia="en-GB"/>
        </w:rPr>
        <w:t xml:space="preserve"> </w:t>
      </w:r>
      <w:r w:rsidR="00EE1A39">
        <w:rPr>
          <w:rFonts w:ascii="Arial" w:eastAsia="Times New Roman" w:hAnsi="Arial" w:cs="Arial"/>
          <w:color w:val="262626"/>
          <w:sz w:val="24"/>
          <w:szCs w:val="24"/>
          <w:lang w:eastAsia="en-GB"/>
        </w:rPr>
        <w:t xml:space="preserve">a team </w:t>
      </w:r>
      <w:r w:rsidR="006B20A5">
        <w:rPr>
          <w:rFonts w:ascii="Arial" w:eastAsia="Times New Roman" w:hAnsi="Arial" w:cs="Arial"/>
          <w:color w:val="262626"/>
          <w:sz w:val="24"/>
          <w:szCs w:val="24"/>
          <w:lang w:eastAsia="en-GB"/>
        </w:rPr>
        <w:t>capable</w:t>
      </w:r>
      <w:r w:rsidR="00F027F9">
        <w:rPr>
          <w:rFonts w:ascii="Arial" w:eastAsia="Times New Roman" w:hAnsi="Arial" w:cs="Arial"/>
          <w:color w:val="262626"/>
          <w:sz w:val="24"/>
          <w:szCs w:val="24"/>
          <w:lang w:eastAsia="en-GB"/>
        </w:rPr>
        <w:t xml:space="preserve"> of </w:t>
      </w:r>
      <w:r w:rsidR="00F027F9" w:rsidRPr="006F068B">
        <w:rPr>
          <w:rFonts w:ascii="Arial" w:eastAsia="Times New Roman" w:hAnsi="Arial" w:cs="Arial"/>
          <w:color w:val="262626"/>
          <w:sz w:val="24"/>
          <w:szCs w:val="24"/>
          <w:lang w:eastAsia="en-GB"/>
        </w:rPr>
        <w:t>delivering our innovative and ambitious vision for Wales’s tertiary education and research sector</w:t>
      </w:r>
      <w:r w:rsidR="00EE1A39">
        <w:rPr>
          <w:rFonts w:ascii="Arial" w:eastAsia="Times New Roman" w:hAnsi="Arial" w:cs="Arial"/>
          <w:color w:val="262626"/>
          <w:sz w:val="24"/>
          <w:szCs w:val="24"/>
          <w:lang w:eastAsia="en-GB"/>
        </w:rPr>
        <w:t xml:space="preserve">. </w:t>
      </w:r>
    </w:p>
    <w:p w14:paraId="4326F3A2" w14:textId="77777777" w:rsidR="000216BB" w:rsidRDefault="000216BB" w:rsidP="00E45520">
      <w:pPr>
        <w:spacing w:after="0" w:line="240" w:lineRule="auto"/>
        <w:rPr>
          <w:rFonts w:ascii="Arial" w:eastAsia="Times New Roman" w:hAnsi="Arial" w:cs="Arial"/>
          <w:color w:val="262626"/>
          <w:sz w:val="24"/>
          <w:szCs w:val="24"/>
          <w:lang w:eastAsia="en-GB"/>
        </w:rPr>
      </w:pPr>
    </w:p>
    <w:p w14:paraId="48F3BFF4" w14:textId="77777777" w:rsidR="000216BB" w:rsidRDefault="000216BB" w:rsidP="00E45520">
      <w:pPr>
        <w:spacing w:after="0" w:line="240" w:lineRule="auto"/>
        <w:rPr>
          <w:rFonts w:ascii="Arial" w:eastAsia="Times New Roman" w:hAnsi="Arial" w:cs="Arial"/>
          <w:color w:val="262626"/>
          <w:sz w:val="24"/>
          <w:szCs w:val="24"/>
          <w:lang w:eastAsia="en-GB"/>
        </w:rPr>
      </w:pPr>
    </w:p>
    <w:sectPr w:rsidR="000216BB" w:rsidSect="00C75822">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37B36" w14:textId="77777777" w:rsidR="007845DB" w:rsidRDefault="007845DB" w:rsidP="00C75822">
      <w:pPr>
        <w:spacing w:after="0" w:line="240" w:lineRule="auto"/>
      </w:pPr>
      <w:r>
        <w:separator/>
      </w:r>
    </w:p>
  </w:endnote>
  <w:endnote w:type="continuationSeparator" w:id="0">
    <w:p w14:paraId="1450D328" w14:textId="77777777" w:rsidR="007845DB" w:rsidRDefault="007845DB" w:rsidP="00C7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6B427" w14:textId="77777777" w:rsidR="007845DB" w:rsidRDefault="007845DB" w:rsidP="00C75822">
      <w:pPr>
        <w:spacing w:after="0" w:line="240" w:lineRule="auto"/>
      </w:pPr>
      <w:r>
        <w:separator/>
      </w:r>
    </w:p>
  </w:footnote>
  <w:footnote w:type="continuationSeparator" w:id="0">
    <w:p w14:paraId="07F8DA05" w14:textId="77777777" w:rsidR="007845DB" w:rsidRDefault="007845DB" w:rsidP="00C75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A527" w14:textId="5A24D111" w:rsidR="00C75822" w:rsidRDefault="00C75822">
    <w:pPr>
      <w:pStyle w:val="Header"/>
    </w:pPr>
    <w:r>
      <w:rPr>
        <w:noProof/>
        <w:lang w:eastAsia="en-GB"/>
      </w:rPr>
      <w:drawing>
        <wp:anchor distT="0" distB="0" distL="114300" distR="114300" simplePos="0" relativeHeight="251659264" behindDoc="1" locked="0" layoutInCell="1" allowOverlap="1" wp14:anchorId="51756B5E" wp14:editId="0ADB6293">
          <wp:simplePos x="0" y="0"/>
          <wp:positionH relativeFrom="column">
            <wp:posOffset>4578350</wp:posOffset>
          </wp:positionH>
          <wp:positionV relativeFrom="paragraph">
            <wp:posOffset>-89535</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B5C36"/>
    <w:multiLevelType w:val="multilevel"/>
    <w:tmpl w:val="A8A0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0135A"/>
    <w:multiLevelType w:val="multilevel"/>
    <w:tmpl w:val="2B04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B72DD9"/>
    <w:multiLevelType w:val="multilevel"/>
    <w:tmpl w:val="2B04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0769841">
    <w:abstractNumId w:val="2"/>
  </w:num>
  <w:num w:numId="2" w16cid:durableId="1881163223">
    <w:abstractNumId w:val="1"/>
  </w:num>
  <w:num w:numId="3" w16cid:durableId="338847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5D"/>
    <w:rsid w:val="000131E8"/>
    <w:rsid w:val="000203BD"/>
    <w:rsid w:val="000216BB"/>
    <w:rsid w:val="00037011"/>
    <w:rsid w:val="00097431"/>
    <w:rsid w:val="000A7E75"/>
    <w:rsid w:val="000C2A88"/>
    <w:rsid w:val="000F0B5F"/>
    <w:rsid w:val="0010613E"/>
    <w:rsid w:val="001220AA"/>
    <w:rsid w:val="00145D05"/>
    <w:rsid w:val="001D4A17"/>
    <w:rsid w:val="001F178C"/>
    <w:rsid w:val="00227343"/>
    <w:rsid w:val="00231209"/>
    <w:rsid w:val="00280832"/>
    <w:rsid w:val="00287D9A"/>
    <w:rsid w:val="002A233C"/>
    <w:rsid w:val="002A2891"/>
    <w:rsid w:val="002E71B2"/>
    <w:rsid w:val="0030360E"/>
    <w:rsid w:val="0031003B"/>
    <w:rsid w:val="00325ABB"/>
    <w:rsid w:val="0035124E"/>
    <w:rsid w:val="00404DAC"/>
    <w:rsid w:val="00426D08"/>
    <w:rsid w:val="00434756"/>
    <w:rsid w:val="004C4BBC"/>
    <w:rsid w:val="004E02EA"/>
    <w:rsid w:val="004F773D"/>
    <w:rsid w:val="00516125"/>
    <w:rsid w:val="00523F2B"/>
    <w:rsid w:val="00552F6C"/>
    <w:rsid w:val="00560C13"/>
    <w:rsid w:val="00561C01"/>
    <w:rsid w:val="005647EB"/>
    <w:rsid w:val="00597C25"/>
    <w:rsid w:val="005D0503"/>
    <w:rsid w:val="0060082A"/>
    <w:rsid w:val="00604C54"/>
    <w:rsid w:val="006731E0"/>
    <w:rsid w:val="006B20A5"/>
    <w:rsid w:val="007845DB"/>
    <w:rsid w:val="007B3FF0"/>
    <w:rsid w:val="007D2A54"/>
    <w:rsid w:val="007D6A0D"/>
    <w:rsid w:val="0081393F"/>
    <w:rsid w:val="008B01B9"/>
    <w:rsid w:val="008E59DD"/>
    <w:rsid w:val="009073A2"/>
    <w:rsid w:val="00934234"/>
    <w:rsid w:val="009640DE"/>
    <w:rsid w:val="009C56C7"/>
    <w:rsid w:val="009C7379"/>
    <w:rsid w:val="00A12FC6"/>
    <w:rsid w:val="00A92615"/>
    <w:rsid w:val="00AC1622"/>
    <w:rsid w:val="00AD1241"/>
    <w:rsid w:val="00AF2A5D"/>
    <w:rsid w:val="00BB1BAA"/>
    <w:rsid w:val="00BC452C"/>
    <w:rsid w:val="00BD176F"/>
    <w:rsid w:val="00BD3D30"/>
    <w:rsid w:val="00BD7BB1"/>
    <w:rsid w:val="00BE4124"/>
    <w:rsid w:val="00C30250"/>
    <w:rsid w:val="00C63888"/>
    <w:rsid w:val="00C75822"/>
    <w:rsid w:val="00CA535E"/>
    <w:rsid w:val="00CD2C9F"/>
    <w:rsid w:val="00D06BB7"/>
    <w:rsid w:val="00D2273D"/>
    <w:rsid w:val="00D41E4D"/>
    <w:rsid w:val="00D5453C"/>
    <w:rsid w:val="00D765D3"/>
    <w:rsid w:val="00DC6D66"/>
    <w:rsid w:val="00DF1CE0"/>
    <w:rsid w:val="00E1185D"/>
    <w:rsid w:val="00E34C7B"/>
    <w:rsid w:val="00E45520"/>
    <w:rsid w:val="00E81FB6"/>
    <w:rsid w:val="00EC1B53"/>
    <w:rsid w:val="00EE1A39"/>
    <w:rsid w:val="00F027F9"/>
    <w:rsid w:val="00F06C97"/>
    <w:rsid w:val="00F27345"/>
    <w:rsid w:val="00F95EB2"/>
    <w:rsid w:val="00FE6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B59B"/>
  <w15:chartTrackingRefBased/>
  <w15:docId w15:val="{4E9EB514-BAD1-49E3-A1FC-FDD3CE48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06C97"/>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597C25"/>
    <w:pPr>
      <w:spacing w:after="120" w:line="276" w:lineRule="auto"/>
      <w:ind w:left="720" w:hanging="567"/>
    </w:pPr>
    <w:rPr>
      <w:rFonts w:ascii="Arial" w:eastAsia="Times New Roman" w:hAnsi="Arial" w:cs="Times New Roman"/>
      <w:szCs w:val="24"/>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597C25"/>
    <w:rPr>
      <w:rFonts w:ascii="Arial" w:eastAsia="Times New Roman" w:hAnsi="Arial" w:cs="Times New Roman"/>
      <w:szCs w:val="24"/>
    </w:rPr>
  </w:style>
  <w:style w:type="paragraph" w:styleId="NormalWeb">
    <w:name w:val="Normal (Web)"/>
    <w:basedOn w:val="Normal"/>
    <w:uiPriority w:val="99"/>
    <w:unhideWhenUsed/>
    <w:rsid w:val="00287D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87D9A"/>
    <w:rPr>
      <w:color w:val="0000FF"/>
      <w:u w:val="single"/>
    </w:rPr>
  </w:style>
  <w:style w:type="paragraph" w:styleId="Revision">
    <w:name w:val="Revision"/>
    <w:hidden/>
    <w:uiPriority w:val="99"/>
    <w:semiHidden/>
    <w:rsid w:val="00604C54"/>
    <w:pPr>
      <w:spacing w:after="0" w:line="240" w:lineRule="auto"/>
    </w:pPr>
  </w:style>
  <w:style w:type="character" w:styleId="CommentReference">
    <w:name w:val="annotation reference"/>
    <w:basedOn w:val="DefaultParagraphFont"/>
    <w:uiPriority w:val="99"/>
    <w:semiHidden/>
    <w:unhideWhenUsed/>
    <w:rsid w:val="00604C54"/>
    <w:rPr>
      <w:sz w:val="16"/>
      <w:szCs w:val="16"/>
    </w:rPr>
  </w:style>
  <w:style w:type="paragraph" w:styleId="CommentText">
    <w:name w:val="annotation text"/>
    <w:basedOn w:val="Normal"/>
    <w:link w:val="CommentTextChar"/>
    <w:uiPriority w:val="99"/>
    <w:unhideWhenUsed/>
    <w:rsid w:val="00604C54"/>
    <w:pPr>
      <w:spacing w:line="240" w:lineRule="auto"/>
    </w:pPr>
    <w:rPr>
      <w:sz w:val="20"/>
      <w:szCs w:val="20"/>
    </w:rPr>
  </w:style>
  <w:style w:type="character" w:customStyle="1" w:styleId="CommentTextChar">
    <w:name w:val="Comment Text Char"/>
    <w:basedOn w:val="DefaultParagraphFont"/>
    <w:link w:val="CommentText"/>
    <w:uiPriority w:val="99"/>
    <w:rsid w:val="00604C54"/>
    <w:rPr>
      <w:sz w:val="20"/>
      <w:szCs w:val="20"/>
    </w:rPr>
  </w:style>
  <w:style w:type="paragraph" w:styleId="CommentSubject">
    <w:name w:val="annotation subject"/>
    <w:basedOn w:val="CommentText"/>
    <w:next w:val="CommentText"/>
    <w:link w:val="CommentSubjectChar"/>
    <w:uiPriority w:val="99"/>
    <w:semiHidden/>
    <w:unhideWhenUsed/>
    <w:rsid w:val="00604C54"/>
    <w:rPr>
      <w:b/>
      <w:bCs/>
    </w:rPr>
  </w:style>
  <w:style w:type="character" w:customStyle="1" w:styleId="CommentSubjectChar">
    <w:name w:val="Comment Subject Char"/>
    <w:basedOn w:val="CommentTextChar"/>
    <w:link w:val="CommentSubject"/>
    <w:uiPriority w:val="99"/>
    <w:semiHidden/>
    <w:rsid w:val="00604C54"/>
    <w:rPr>
      <w:b/>
      <w:bCs/>
      <w:sz w:val="20"/>
      <w:szCs w:val="20"/>
    </w:rPr>
  </w:style>
  <w:style w:type="character" w:customStyle="1" w:styleId="Heading1Char">
    <w:name w:val="Heading 1 Char"/>
    <w:basedOn w:val="DefaultParagraphFont"/>
    <w:link w:val="Heading1"/>
    <w:rsid w:val="00F06C97"/>
    <w:rPr>
      <w:rFonts w:ascii="Arial" w:eastAsia="Times New Roman" w:hAnsi="Arial" w:cs="Times New Roman"/>
      <w:b/>
      <w:sz w:val="24"/>
      <w:szCs w:val="20"/>
      <w:lang w:eastAsia="en-GB"/>
    </w:rPr>
  </w:style>
  <w:style w:type="paragraph" w:styleId="Title">
    <w:name w:val="Title"/>
    <w:basedOn w:val="Normal"/>
    <w:link w:val="TitleChar"/>
    <w:qFormat/>
    <w:rsid w:val="00F06C97"/>
    <w:pPr>
      <w:spacing w:after="600" w:line="240" w:lineRule="auto"/>
      <w:jc w:val="center"/>
    </w:pPr>
    <w:rPr>
      <w:rFonts w:ascii="Times New Roman" w:eastAsia="Times New Roman" w:hAnsi="Times New Roman" w:cs="Times New Roman"/>
      <w:kern w:val="28"/>
      <w:sz w:val="32"/>
      <w:szCs w:val="20"/>
    </w:rPr>
  </w:style>
  <w:style w:type="character" w:customStyle="1" w:styleId="TitleChar">
    <w:name w:val="Title Char"/>
    <w:basedOn w:val="DefaultParagraphFont"/>
    <w:link w:val="Title"/>
    <w:rsid w:val="00F06C97"/>
    <w:rPr>
      <w:rFonts w:ascii="Times New Roman" w:eastAsia="Times New Roman" w:hAnsi="Times New Roman" w:cs="Times New Roman"/>
      <w:kern w:val="28"/>
      <w:sz w:val="32"/>
      <w:szCs w:val="20"/>
    </w:rPr>
  </w:style>
  <w:style w:type="paragraph" w:styleId="Header">
    <w:name w:val="header"/>
    <w:basedOn w:val="Normal"/>
    <w:link w:val="HeaderChar"/>
    <w:uiPriority w:val="99"/>
    <w:unhideWhenUsed/>
    <w:rsid w:val="00C75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822"/>
  </w:style>
  <w:style w:type="paragraph" w:styleId="Footer">
    <w:name w:val="footer"/>
    <w:basedOn w:val="Normal"/>
    <w:link w:val="FooterChar"/>
    <w:uiPriority w:val="99"/>
    <w:unhideWhenUsed/>
    <w:rsid w:val="00C75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34218">
      <w:bodyDiv w:val="1"/>
      <w:marLeft w:val="0"/>
      <w:marRight w:val="0"/>
      <w:marTop w:val="0"/>
      <w:marBottom w:val="0"/>
      <w:divBdr>
        <w:top w:val="none" w:sz="0" w:space="0" w:color="auto"/>
        <w:left w:val="none" w:sz="0" w:space="0" w:color="auto"/>
        <w:bottom w:val="none" w:sz="0" w:space="0" w:color="auto"/>
        <w:right w:val="none" w:sz="0" w:space="0" w:color="auto"/>
      </w:divBdr>
    </w:div>
    <w:div w:id="441388312">
      <w:bodyDiv w:val="1"/>
      <w:marLeft w:val="0"/>
      <w:marRight w:val="0"/>
      <w:marTop w:val="0"/>
      <w:marBottom w:val="0"/>
      <w:divBdr>
        <w:top w:val="none" w:sz="0" w:space="0" w:color="auto"/>
        <w:left w:val="none" w:sz="0" w:space="0" w:color="auto"/>
        <w:bottom w:val="none" w:sz="0" w:space="0" w:color="auto"/>
        <w:right w:val="none" w:sz="0" w:space="0" w:color="auto"/>
      </w:divBdr>
    </w:div>
    <w:div w:id="456602363">
      <w:bodyDiv w:val="1"/>
      <w:marLeft w:val="0"/>
      <w:marRight w:val="0"/>
      <w:marTop w:val="0"/>
      <w:marBottom w:val="0"/>
      <w:divBdr>
        <w:top w:val="none" w:sz="0" w:space="0" w:color="auto"/>
        <w:left w:val="none" w:sz="0" w:space="0" w:color="auto"/>
        <w:bottom w:val="none" w:sz="0" w:space="0" w:color="auto"/>
        <w:right w:val="none" w:sz="0" w:space="0" w:color="auto"/>
      </w:divBdr>
    </w:div>
    <w:div w:id="1223445302">
      <w:bodyDiv w:val="1"/>
      <w:marLeft w:val="0"/>
      <w:marRight w:val="0"/>
      <w:marTop w:val="0"/>
      <w:marBottom w:val="0"/>
      <w:divBdr>
        <w:top w:val="none" w:sz="0" w:space="0" w:color="auto"/>
        <w:left w:val="none" w:sz="0" w:space="0" w:color="auto"/>
        <w:bottom w:val="none" w:sz="0" w:space="0" w:color="auto"/>
        <w:right w:val="none" w:sz="0" w:space="0" w:color="auto"/>
      </w:divBdr>
    </w:div>
    <w:div w:id="131860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A45434480</value>
    </field>
    <field name="Objective-Title">
      <value order="0">Written Statement June 2023 - Establishment of CTER - Appointment of the CEO - English</value>
    </field>
    <field name="Objective-Description">
      <value order="0"/>
    </field>
    <field name="Objective-CreationStamp">
      <value order="0">2023-06-02T12:52:54Z</value>
    </field>
    <field name="Objective-IsApproved">
      <value order="0">false</value>
    </field>
    <field name="Objective-IsPublished">
      <value order="0">false</value>
    </field>
    <field name="Objective-DatePublished">
      <value order="0"/>
    </field>
    <field name="Objective-ModificationStamp">
      <value order="0">2023-06-02T13:00:59Z</value>
    </field>
    <field name="Objective-Owner">
      <value order="0">Whyte, Fiona (ESJWL - SHELL - PCET Reform)</value>
    </field>
    <field name="Objective-Path">
      <value order="0">Objective Global Folder:#Business File Plan:WG Organisational Groups:NEW - Post April 2022 - Education, Social Justice &amp; Welsh Language:Education, Social Justice &amp; Welsh Language (ESJWL) - SHELL - Post Compulsory Education &amp; Training Reform:1 - Save:CTER Programme:CTER Project Management - HR &amp; OD:CTER Project Management - HR &amp; OD:J. Appointments:Commission for Teritary Education &amp; Research - Project Management - CEO Appointment - 2022-2025:A1 -CEO recruitment</value>
    </field>
    <field name="Objective-Parent">
      <value order="0">A1 -CEO recruitment</value>
    </field>
    <field name="Objective-State">
      <value order="0">Being Drafted</value>
    </field>
    <field name="Objective-VersionId">
      <value order="0">vA86323876</value>
    </field>
    <field name="Objective-Version">
      <value order="0">0.1</value>
    </field>
    <field name="Objective-VersionNumber">
      <value order="0">1</value>
    </field>
    <field name="Objective-VersionComment">
      <value order="0">First version</value>
    </field>
    <field name="Objective-FileNumber">
      <value order="0">qA1564301</value>
    </field>
    <field name="Objective-Classification">
      <value order="0">Official</value>
    </field>
    <field name="Objective-Caveats">
      <value order="0">CTER Programme HR &amp; OD Project</value>
    </field>
  </systemFields>
  <catalogues>
    <catalogue name="Document Type Catalogue" type="type" ori="id:cA14">
      <field name="Objective-Date Acquired">
        <value order="0">2023-06-01T23:00:00Z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Jenny (ESJWL - SHELL - PCET Reform)</dc:creator>
  <cp:keywords/>
  <dc:description/>
  <cp:lastModifiedBy>Oxenham, James (OFM - Cabinet Division)</cp:lastModifiedBy>
  <cp:revision>3</cp:revision>
  <dcterms:created xsi:type="dcterms:W3CDTF">2023-06-08T09:41:00Z</dcterms:created>
  <dcterms:modified xsi:type="dcterms:W3CDTF">2023-06-08T09:42:00Z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A45434480</vt:lpwstr>
  </property>
  <property fmtid="{D5CDD505-2E9C-101B-9397-08002B2CF9AE}" pid="4" name="Objective-Title">
    <vt:lpwstr>Written Statement June 2023 - Establishment of CTER - Appointment of the CEO - English</vt:lpwstr>
  </property>
  <property fmtid="{D5CDD505-2E9C-101B-9397-08002B2CF9AE}" pid="5" name="Objective-Description">
    <vt:lpwstr/>
  </property>
  <property fmtid="{D5CDD505-2E9C-101B-9397-08002B2CF9AE}" pid="6" name="Objective-CreationStamp">
    <vt:filetime>2023-06-02T12:59:36Z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2023-06-02T13:00:59Z</vt:filetime>
  </property>
  <property fmtid="{D5CDD505-2E9C-101B-9397-08002B2CF9AE}" pid="11" name="Objective-Owner">
    <vt:lpwstr>Whyte, Fiona (ESJWL - SHELL - PCET Reform)</vt:lpwstr>
  </property>
  <property fmtid="{D5CDD505-2E9C-101B-9397-08002B2CF9AE}" pid="12" name="Objective-Path">
    <vt:lpwstr>Objective Global Folder:#Business File Plan:WG Organisational Groups:NEW - Post April 2022 - Education, Social Justice &amp; Welsh Language:Education, Social Justice &amp; Welsh Language (ESJWL) - SHELL - Post Compulsory Education &amp; Training Reform:1 - Save:CTER Programme:CTER Project Management - HR &amp; OD:CTER Project Management - HR &amp; OD:J. Appointments:Commission for Teritary Education &amp; Research - Project Management - CEO Appointment - 2022-2025:A1 -CEO recruitment:</vt:lpwstr>
  </property>
  <property fmtid="{D5CDD505-2E9C-101B-9397-08002B2CF9AE}" pid="13" name="Objective-Parent">
    <vt:lpwstr>A1 -CEO recruitment</vt:lpwstr>
  </property>
  <property fmtid="{D5CDD505-2E9C-101B-9397-08002B2CF9AE}" pid="14" name="Objective-State">
    <vt:lpwstr>Being Drafted</vt:lpwstr>
  </property>
  <property fmtid="{D5CDD505-2E9C-101B-9397-08002B2CF9AE}" pid="15" name="Objective-VersionId">
    <vt:lpwstr>vA86323876</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group - BFP3 - File Access Control Groups: CTER Programme HR &amp; OD Project; </vt:lpwstr>
  </property>
  <property fmtid="{D5CDD505-2E9C-101B-9397-08002B2CF9AE}" pid="22" name="Objective-Date Acquired">
    <vt:filetime>2023-06-01T23:00:00Z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