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390681E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45F7132D" w14:textId="77777777" w:rsidR="00A845A9" w:rsidRDefault="00F6422A" w:rsidP="009114D3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36220B" wp14:editId="16C500E0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12700" r="381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B8D54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36CAIAABMEAAAOAAAAZHJzL2Uyb0RvYy54bWysU1HP2iAUfV+y/0B417auOm2sXxZr9+I2&#10;k2/fD0CglowCAbSaZf99F9Ru7ntZlvWBAvdyOOeey/Lp3El04tYJrUqcjVOMuKKaCXUo8cvXejTH&#10;yHmiGJFa8RJfuMNPq7dvlr0p+ES3WjJuEYAoV/SmxK33pkgSR1veETfWhisINtp2xMPSHhJmSQ/o&#10;nUwmaTpLem2ZsZpy52C3ugbxKuI3Daf+S9M47pEsMXDzcbRx3IcxWS1JcbDEtILeaJB/YNERoeDS&#10;AaoinqCjFa+gOkGtdrrxY6q7RDeNoDxqADVZ+oea55YYHrVAcZwZyuT+Hyz9fNpZJFiJJxgp0oFF&#10;W6E4mobK9MYVkLBWOxu00bN6NltNvzmIJQ/BsHAGkPb9J80AhBy9jgU5N7YLh0EqOse6X4a687NH&#10;FDZn2XQ6W4A99B5LSHE/aKzzH7nuUJiUWAK7CExOW+cDEVLcU8I9StdCymirVKiHnlyk0zSecFoK&#10;FqIhz9nDfi0tOhHojLpO4QuSAe0hzeqjYhGt5YRtbnNPhLzOIV+qgAdagM9tdrX++yJdbOabeT7K&#10;J7PNKE+ravShXuejWZ29n1bvqvW6yn4EalletIIxrgK7extm+d/ZfHsQ1wYaGnGoQ/KIHiUC2fs/&#10;ko5mBv+unu81u+xsqEbwFTovJt9eSWjt39cx69dbXv0EAAD//wMAUEsDBBQABgAIAAAAIQBBxe9v&#10;4QAAAAsBAAAPAAAAZHJzL2Rvd25yZXYueG1sTI8xT8MwEIV3JP6DdUhsrZMOLqRxKhSEyoBUNTDA&#10;5sZHEhGfo9htwr/nYKHLSU/v7t378u3senHGMXSeNKTLBARS7W1HjYa316fFHYgQDVnTe0IN3xhg&#10;W1xf5SazfqIDnqvYCA6hkBkNbYxDJmWoW3QmLP2AxN6nH52JLMdG2tFMHO56uUoSJZ3piD+0ZsCy&#10;xfqrOjkN7/vdfngpS+WfP3bT3Ki0Oqx7rW9v5scNj4cNiIhz/L+AXwbuDwUXO/oT2SB6DYtU8aYG&#10;tQLB9r1aM87xT8sil5cMxQ8AAAD//wMAUEsBAi0AFAAGAAgAAAAhALaDOJL+AAAA4QEAABMAAAAA&#10;AAAAAAAAAAAAAAAAAFtDb250ZW50X1R5cGVzXS54bWxQSwECLQAUAAYACAAAACEAOP0h/9YAAACU&#10;AQAACwAAAAAAAAAAAAAAAAAvAQAAX3JlbHMvLnJlbHNQSwECLQAUAAYACAAAACEAUg0d+ggCAAAT&#10;BAAADgAAAAAAAAAAAAAAAAAuAgAAZHJzL2Uyb0RvYy54bWxQSwECLQAUAAYACAAAACEAQcXvb+EA&#10;AAALAQAADwAAAAAAAAAAAAAAAABiBAAAZHJzL2Rvd25yZXYueG1sUEsFBgAAAAAEAAQA8wAAAHAF&#10;AAAAAA==&#10;" o:allowincell="f" strokecolor="red" strokeweight="1.5pt">
                <o:lock v:ext="edit" shapetype="f"/>
              </v:line>
            </w:pict>
          </mc:Fallback>
        </mc:AlternateContent>
      </w:r>
    </w:p>
    <w:p w14:paraId="32A77BBE" w14:textId="77777777" w:rsidR="00A845A9" w:rsidRDefault="003B3D64" w:rsidP="009114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E42EC0F" w14:textId="77777777" w:rsidR="00A845A9" w:rsidRDefault="00A845A9" w:rsidP="009114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866D297" w14:textId="77777777" w:rsidR="00A845A9" w:rsidRDefault="00A845A9" w:rsidP="009114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BA9CE36" w14:textId="77777777" w:rsidR="00A845A9" w:rsidRPr="00CE48F3" w:rsidRDefault="00F6422A" w:rsidP="009114D3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BF550A" wp14:editId="2D2E14EF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12700" r="381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6CA7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OwCAIAABMEAAAOAAAAZHJzL2Uyb0RvYy54bWysU8uu2yAQ3VfqPyD2ie3UcRMrzlUVx92k&#10;baTb+wEEcIyKAQGJE1X99w7k0aZ3U1X1AgMzHM6ZMyyeTr1ER26d0KrC2TjFiCuqmVD7Cr98bUYz&#10;jJwnihGpFa/wmTv8tHz7ZjGYkk90pyXjFgGIcuVgKtx5b8okcbTjPXFjbbiCYKttTzws7T5hlgyA&#10;3stkkqZFMmjLjNWUOwe79SWIlxG/bTn1X9rWcY9khYGbj6ON4y6MyXJByr0lphP0SoP8A4ueCAWX&#10;3qFq4gk6WPEKqhfUaqdbP6a6T3TbCsqjBlCTpX+oee6I4VELFMeZe5nc/4Oln49biwQD7zBSpAeL&#10;NkJxVITKDMaVkLBSWxu00ZN6NhtNvzmIJQ/BsHAGkHbDJ80AhBy8jgU5tbYPh0EqOsW6n+915yeP&#10;KGwW2XRazMEeeoslpLwdNNb5j1z3KEwqLIFdBCbHjfOBCClvKeEepRshZbRVKjSArnk6TeMJp6Vg&#10;IRrynN3vVtKiI4HOaJoUviAZ0B7SrD4oFtE6Ttj6OvdEyMsc8qUKeKAF+FxnF+u/z9P5erae5aN8&#10;UqxHeVrXow/NKh8VTfZ+Wr+rV6s6+xGoZXnZCca4CuxubZjlf2fz9UFcGujeiPc6JI/oUSKQvf0j&#10;6Whm8O/i+U6z89aGagRfofNi8vWVhNb+fR2zfr3l5U8AAAD//wMAUEsDBBQABgAIAAAAIQCeJLXi&#10;4gAAAA0BAAAPAAAAZHJzL2Rvd25yZXYueG1sTI9BT8MwDIXvSPyHyEjctrQ9ZNA1nVARGgekaYUD&#10;u2VN1lYkTtVka/n3GHFgF0v2s5/fV2xmZ9nFjKH3KCFdJsAMNl732Er4eH9ZPAALUaFW1qOR8G0C&#10;bMrbm0Ll2k+4N5c6toxMMORKQhfjkHMems44FZZ+MEjayY9ORWrHlutRTWTuLM+SRHCneqQPnRpM&#10;1Znmqz47CZ+77W54qyrhXw/baW5FWu9XVsr7u/l5TeVpDSyaOf5fwC8D5YeSgh39GXVgVsIiFbQp&#10;IUsyYKQ/ihXxHP8GvCz4NUX5AwAA//8DAFBLAQItABQABgAIAAAAIQC2gziS/gAAAOEBAAATAAAA&#10;AAAAAAAAAAAAAAAAAABbQ29udGVudF9UeXBlc10ueG1sUEsBAi0AFAAGAAgAAAAhADj9If/WAAAA&#10;lAEAAAsAAAAAAAAAAAAAAAAALwEAAF9yZWxzLy5yZWxzUEsBAi0AFAAGAAgAAAAhADkYM7AIAgAA&#10;EwQAAA4AAAAAAAAAAAAAAAAALgIAAGRycy9lMm9Eb2MueG1sUEsBAi0AFAAGAAgAAAAhAJ4kteLi&#10;AAAADQEAAA8AAAAAAAAAAAAAAAAAYgQAAGRycy9kb3ducmV2LnhtbFBLBQYAAAAABAAEAPMAAABx&#10;BQAAAAA=&#10;" o:allowincell="f" strokecolor="red" strokeweight="1.5pt">
                <o:lock v:ext="edit" shapetype="f"/>
              </v:line>
            </w:pict>
          </mc:Fallback>
        </mc:AlternateContent>
      </w:r>
    </w:p>
    <w:p w14:paraId="2C58C1EA" w14:textId="77777777" w:rsidR="00A845A9" w:rsidRPr="005D6B94" w:rsidRDefault="00A845A9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D6B94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D6B94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56220410" w:rsidR="002A566B" w:rsidRPr="005D6B94" w:rsidRDefault="009B1106" w:rsidP="00B80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Tax Red</w:t>
            </w:r>
            <w:r w:rsidR="0029530F">
              <w:rPr>
                <w:rFonts w:ascii="Arial" w:hAnsi="Arial" w:cs="Arial"/>
                <w:b/>
                <w:bCs/>
                <w:sz w:val="24"/>
                <w:szCs w:val="24"/>
              </w:rPr>
              <w:t>uction Scheme Annual Report 2019</w:t>
            </w:r>
            <w:r w:rsidR="00B80FCD">
              <w:rPr>
                <w:rFonts w:ascii="Arial" w:hAnsi="Arial" w:cs="Arial"/>
                <w:b/>
                <w:bCs/>
                <w:sz w:val="24"/>
                <w:szCs w:val="24"/>
              </w:rPr>
              <w:noBreakHyphen/>
            </w:r>
            <w:r w:rsidR="0029530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2A566B" w:rsidRPr="005D6B94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D6B94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7D2A81E3" w:rsidR="002A566B" w:rsidRPr="005D6B94" w:rsidRDefault="007335A7" w:rsidP="009B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2953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2020</w:t>
            </w:r>
          </w:p>
        </w:tc>
      </w:tr>
      <w:tr w:rsidR="002A566B" w:rsidRPr="005D6B94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D6B94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6EAFB4C2" w:rsidR="002A566B" w:rsidRPr="005D6B94" w:rsidRDefault="00B246B1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3A83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Finance and Trefnydd</w:t>
            </w:r>
          </w:p>
        </w:tc>
      </w:tr>
    </w:tbl>
    <w:p w14:paraId="5329D1FE" w14:textId="77777777" w:rsidR="002A566B" w:rsidRPr="002C5169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669CD87" w14:textId="77777777" w:rsidR="00B80FCD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3FE55C3" w14:textId="702E075E" w:rsidR="002C7EB2" w:rsidRDefault="009B1106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Today,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I am publishing </w:t>
      </w:r>
      <w:r>
        <w:rPr>
          <w:rFonts w:ascii="Arial" w:hAnsi="Arial" w:cs="Arial"/>
          <w:color w:val="000000"/>
          <w:sz w:val="24"/>
          <w:szCs w:val="24"/>
        </w:rPr>
        <w:t xml:space="preserve">the Council Tax Reduction Scheme Annual Report for </w:t>
      </w:r>
      <w:r w:rsidR="0029530F">
        <w:rPr>
          <w:rFonts w:ascii="Arial" w:hAnsi="Arial" w:cs="Arial"/>
          <w:color w:val="000000"/>
          <w:sz w:val="24"/>
          <w:szCs w:val="24"/>
        </w:rPr>
        <w:t>2019</w:t>
      </w:r>
      <w:r w:rsidR="00B80FCD">
        <w:rPr>
          <w:rFonts w:ascii="Arial" w:hAnsi="Arial" w:cs="Arial"/>
          <w:color w:val="000000"/>
          <w:sz w:val="24"/>
          <w:szCs w:val="24"/>
        </w:rPr>
        <w:noBreakHyphen/>
      </w:r>
      <w:r w:rsidR="0029530F">
        <w:rPr>
          <w:rFonts w:ascii="Arial" w:hAnsi="Arial" w:cs="Arial"/>
          <w:color w:val="000000"/>
          <w:sz w:val="24"/>
          <w:szCs w:val="24"/>
        </w:rPr>
        <w:t>20</w:t>
      </w:r>
      <w:r w:rsidR="00BB2DF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0DDA061" w14:textId="7D11F708" w:rsidR="00D7677E" w:rsidRDefault="00D7677E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353EFAA0" w14:textId="410C9348" w:rsidR="00D7677E" w:rsidRDefault="00D7677E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D7677E">
        <w:rPr>
          <w:rFonts w:ascii="Arial" w:hAnsi="Arial" w:cs="Arial"/>
          <w:color w:val="000000"/>
          <w:sz w:val="24"/>
          <w:szCs w:val="24"/>
        </w:rPr>
        <w:t xml:space="preserve">This statement is being issued during recess in order to keep members informed of the findings of the research.  Should members wish me to make a further statement or to answer questions on this when the Senedd returns, I would be happy to do </w:t>
      </w:r>
      <w:proofErr w:type="gramStart"/>
      <w:r w:rsidRPr="00D7677E">
        <w:rPr>
          <w:rFonts w:ascii="Arial" w:hAnsi="Arial" w:cs="Arial"/>
          <w:color w:val="000000"/>
          <w:sz w:val="24"/>
          <w:szCs w:val="24"/>
        </w:rPr>
        <w:t>so.</w:t>
      </w:r>
      <w:proofErr w:type="gramEnd"/>
    </w:p>
    <w:p w14:paraId="686127B7" w14:textId="3A3F815C" w:rsidR="00DE6D14" w:rsidRDefault="00DE6D14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8D62E61" w14:textId="77777777" w:rsidR="00C95556" w:rsidRDefault="00BA3AC8" w:rsidP="00C95556">
      <w:pPr>
        <w:rPr>
          <w:rFonts w:ascii="Arial" w:hAnsi="Arial" w:cs="Arial"/>
          <w:sz w:val="24"/>
          <w:szCs w:val="24"/>
        </w:rPr>
      </w:pPr>
      <w:hyperlink r:id="rId12" w:history="1">
        <w:r w:rsidR="00C95556">
          <w:rPr>
            <w:rStyle w:val="Hyperlink"/>
            <w:rFonts w:ascii="Arial" w:hAnsi="Arial" w:cs="Arial"/>
            <w:sz w:val="24"/>
            <w:szCs w:val="24"/>
          </w:rPr>
          <w:t>https://gov.wales/council-tax-reduction-scheme-annual-reports</w:t>
        </w:r>
      </w:hyperlink>
    </w:p>
    <w:p w14:paraId="480FF788" w14:textId="77777777" w:rsidR="008A5FD7" w:rsidRDefault="008A5FD7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90BFD37" w14:textId="77777777" w:rsidR="00B80FCD" w:rsidRDefault="002C7EB2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Since 2013-14</w:t>
      </w:r>
      <w:r w:rsidR="00B80FCD">
        <w:rPr>
          <w:rFonts w:ascii="Arial" w:hAnsi="Arial" w:cs="Arial"/>
          <w:color w:val="000000"/>
          <w:sz w:val="24"/>
          <w:szCs w:val="24"/>
        </w:rPr>
        <w:t>, the</w:t>
      </w:r>
      <w:r>
        <w:rPr>
          <w:rFonts w:ascii="Arial" w:hAnsi="Arial" w:cs="Arial"/>
          <w:color w:val="000000"/>
          <w:sz w:val="24"/>
          <w:szCs w:val="24"/>
        </w:rPr>
        <w:t xml:space="preserve"> Welsh Government has continued to protect </w:t>
      </w:r>
      <w:r w:rsidRPr="002C7EB2">
        <w:rPr>
          <w:rFonts w:ascii="Arial" w:hAnsi="Arial" w:cs="Arial"/>
          <w:color w:val="000000"/>
          <w:sz w:val="24"/>
          <w:szCs w:val="24"/>
        </w:rPr>
        <w:t>vulnerable and low</w:t>
      </w:r>
      <w:r w:rsidR="00B80FCD">
        <w:rPr>
          <w:rFonts w:ascii="Arial" w:hAnsi="Arial" w:cs="Arial"/>
          <w:color w:val="000000"/>
          <w:sz w:val="24"/>
          <w:szCs w:val="24"/>
        </w:rPr>
        <w:noBreakHyphen/>
      </w:r>
      <w:r w:rsidRPr="002C7EB2">
        <w:rPr>
          <w:rFonts w:ascii="Arial" w:hAnsi="Arial" w:cs="Arial"/>
          <w:color w:val="000000"/>
          <w:sz w:val="24"/>
          <w:szCs w:val="24"/>
        </w:rPr>
        <w:t xml:space="preserve">income households </w:t>
      </w:r>
      <w:r w:rsidR="00B80FCD">
        <w:rPr>
          <w:rFonts w:ascii="Arial" w:hAnsi="Arial" w:cs="Arial"/>
          <w:color w:val="000000"/>
          <w:sz w:val="24"/>
          <w:szCs w:val="24"/>
        </w:rPr>
        <w:t>across</w:t>
      </w:r>
      <w:r w:rsidRPr="002C7EB2">
        <w:rPr>
          <w:rFonts w:ascii="Arial" w:hAnsi="Arial" w:cs="Arial"/>
          <w:color w:val="000000"/>
          <w:sz w:val="24"/>
          <w:szCs w:val="24"/>
        </w:rPr>
        <w:t xml:space="preserve"> Wales by maintaining full entitlements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to support with their council tax bills </w:t>
      </w:r>
      <w:r w:rsidRPr="002C7EB2">
        <w:rPr>
          <w:rFonts w:ascii="Arial" w:hAnsi="Arial" w:cs="Arial"/>
          <w:color w:val="000000"/>
          <w:sz w:val="24"/>
          <w:szCs w:val="24"/>
        </w:rPr>
        <w:t xml:space="preserve">under our Council Tax Reduction Scheme (CTRS).  </w:t>
      </w:r>
    </w:p>
    <w:p w14:paraId="4BFDE924" w14:textId="77777777" w:rsidR="00B80FCD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6E5F2D3" w14:textId="77777777" w:rsidR="00B80FCD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have continued to support the scheme with the provision of £244m in the annual local government settlement.  The tailored nature of our national scheme means that this support is targeted towards those who need it most.</w:t>
      </w:r>
    </w:p>
    <w:p w14:paraId="1EA1864F" w14:textId="77777777" w:rsidR="00B80FCD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35AA4FA1" w14:textId="205ECC24" w:rsidR="009B1106" w:rsidRDefault="0029530F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2019-20</w:t>
      </w:r>
      <w:r w:rsidR="001808A2">
        <w:rPr>
          <w:rFonts w:ascii="Arial" w:hAnsi="Arial" w:cs="Arial"/>
          <w:color w:val="000000"/>
          <w:sz w:val="24"/>
          <w:szCs w:val="24"/>
        </w:rPr>
        <w:t>,</w:t>
      </w:r>
      <w:r w:rsidR="002C7EB2">
        <w:rPr>
          <w:rFonts w:ascii="Arial" w:hAnsi="Arial" w:cs="Arial"/>
          <w:color w:val="000000"/>
          <w:sz w:val="24"/>
          <w:szCs w:val="24"/>
        </w:rPr>
        <w:t xml:space="preserve"> 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this meant that </w:t>
      </w:r>
      <w:r w:rsidR="0044538C">
        <w:rPr>
          <w:rFonts w:ascii="Arial" w:hAnsi="Arial" w:cs="Arial"/>
          <w:color w:val="000000"/>
          <w:sz w:val="24"/>
          <w:szCs w:val="24"/>
        </w:rPr>
        <w:t xml:space="preserve">over </w:t>
      </w:r>
      <w:r w:rsidR="001808A2">
        <w:rPr>
          <w:rFonts w:ascii="Arial" w:hAnsi="Arial" w:cs="Arial"/>
          <w:color w:val="000000"/>
          <w:sz w:val="24"/>
          <w:szCs w:val="24"/>
        </w:rPr>
        <w:t>2</w:t>
      </w:r>
      <w:r w:rsidR="00085DE9">
        <w:rPr>
          <w:rFonts w:ascii="Arial" w:hAnsi="Arial" w:cs="Arial"/>
          <w:color w:val="000000"/>
          <w:sz w:val="24"/>
          <w:szCs w:val="24"/>
        </w:rPr>
        <w:t>75</w:t>
      </w:r>
      <w:r w:rsidR="00E15704">
        <w:rPr>
          <w:rFonts w:ascii="Arial" w:hAnsi="Arial" w:cs="Arial"/>
          <w:color w:val="000000"/>
          <w:sz w:val="24"/>
          <w:szCs w:val="24"/>
        </w:rPr>
        <w:t>,000</w:t>
      </w:r>
      <w:r w:rsidR="00BB2DFA">
        <w:rPr>
          <w:rFonts w:ascii="Arial" w:hAnsi="Arial" w:cs="Arial"/>
          <w:color w:val="000000"/>
          <w:sz w:val="24"/>
          <w:szCs w:val="24"/>
        </w:rPr>
        <w:t xml:space="preserve"> </w:t>
      </w:r>
      <w:r w:rsidR="001808A2" w:rsidRPr="001808A2">
        <w:rPr>
          <w:rFonts w:ascii="Arial" w:hAnsi="Arial" w:cs="Arial"/>
          <w:color w:val="000000"/>
          <w:sz w:val="24"/>
          <w:szCs w:val="24"/>
        </w:rPr>
        <w:t xml:space="preserve">vulnerable and low-income households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863A83">
        <w:rPr>
          <w:rFonts w:ascii="Arial" w:hAnsi="Arial" w:cs="Arial"/>
          <w:color w:val="000000"/>
          <w:sz w:val="24"/>
          <w:szCs w:val="24"/>
        </w:rPr>
        <w:t xml:space="preserve">around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one in five households – </w:t>
      </w:r>
      <w:r w:rsidR="002C7EB2">
        <w:rPr>
          <w:rFonts w:ascii="Arial" w:hAnsi="Arial" w:cs="Arial"/>
          <w:color w:val="000000"/>
          <w:sz w:val="24"/>
          <w:szCs w:val="24"/>
        </w:rPr>
        <w:t xml:space="preserve">benefited from </w:t>
      </w:r>
      <w:r w:rsidR="001808A2">
        <w:rPr>
          <w:rFonts w:ascii="Arial" w:hAnsi="Arial" w:cs="Arial"/>
          <w:color w:val="000000"/>
          <w:sz w:val="24"/>
          <w:szCs w:val="24"/>
        </w:rPr>
        <w:t>a reduction in their council tax</w:t>
      </w:r>
      <w:r w:rsidR="00B80FCD">
        <w:rPr>
          <w:rFonts w:ascii="Arial" w:hAnsi="Arial" w:cs="Arial"/>
          <w:color w:val="000000"/>
          <w:sz w:val="24"/>
          <w:szCs w:val="24"/>
        </w:rPr>
        <w:t>.  O</w:t>
      </w:r>
      <w:r w:rsidR="001808A2">
        <w:rPr>
          <w:rFonts w:ascii="Arial" w:hAnsi="Arial" w:cs="Arial"/>
          <w:color w:val="000000"/>
          <w:sz w:val="24"/>
          <w:szCs w:val="24"/>
        </w:rPr>
        <w:t>f these</w:t>
      </w:r>
      <w:r w:rsidR="002C7EB2" w:rsidRPr="002C7EB2">
        <w:rPr>
          <w:rFonts w:ascii="Arial" w:hAnsi="Arial" w:cs="Arial"/>
          <w:color w:val="000000"/>
          <w:sz w:val="24"/>
          <w:szCs w:val="24"/>
        </w:rPr>
        <w:t xml:space="preserve">, 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approximately </w:t>
      </w:r>
      <w:r w:rsidR="001808A2">
        <w:rPr>
          <w:rFonts w:ascii="Arial" w:hAnsi="Arial" w:cs="Arial"/>
          <w:color w:val="000000"/>
          <w:sz w:val="24"/>
          <w:szCs w:val="24"/>
        </w:rPr>
        <w:t>2</w:t>
      </w:r>
      <w:r w:rsidR="00E15704">
        <w:rPr>
          <w:rFonts w:ascii="Arial" w:hAnsi="Arial" w:cs="Arial"/>
          <w:color w:val="000000"/>
          <w:sz w:val="24"/>
          <w:szCs w:val="24"/>
        </w:rPr>
        <w:t>20,000</w:t>
      </w:r>
      <w:r w:rsidR="002C7EB2" w:rsidRPr="002C7EB2">
        <w:rPr>
          <w:rFonts w:ascii="Arial" w:hAnsi="Arial" w:cs="Arial"/>
          <w:color w:val="000000"/>
          <w:sz w:val="24"/>
          <w:szCs w:val="24"/>
        </w:rPr>
        <w:t xml:space="preserve"> paid no council tax at all.</w:t>
      </w:r>
    </w:p>
    <w:p w14:paraId="14242D92" w14:textId="77777777" w:rsidR="0029530F" w:rsidRDefault="0029530F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A386EA0" w14:textId="55A3B391" w:rsidR="00863A83" w:rsidRDefault="001808A2" w:rsidP="004453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Despite our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continued </w:t>
      </w:r>
      <w:r>
        <w:rPr>
          <w:rFonts w:ascii="Arial" w:hAnsi="Arial" w:cs="Arial"/>
          <w:color w:val="000000"/>
          <w:sz w:val="24"/>
          <w:szCs w:val="24"/>
        </w:rPr>
        <w:t xml:space="preserve">support </w:t>
      </w:r>
      <w:r w:rsidR="00B80FCD"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z w:val="24"/>
          <w:szCs w:val="24"/>
        </w:rPr>
        <w:t xml:space="preserve"> the most vulnerable households in Wales, </w:t>
      </w:r>
      <w:r w:rsidR="00085DE9">
        <w:rPr>
          <w:rFonts w:ascii="Arial" w:hAnsi="Arial" w:cs="Arial"/>
          <w:color w:val="000000"/>
          <w:sz w:val="24"/>
          <w:szCs w:val="24"/>
        </w:rPr>
        <w:t xml:space="preserve">the report suggests </w:t>
      </w:r>
      <w:r>
        <w:rPr>
          <w:rFonts w:ascii="Arial" w:hAnsi="Arial" w:cs="Arial"/>
          <w:color w:val="000000"/>
          <w:sz w:val="24"/>
          <w:szCs w:val="24"/>
        </w:rPr>
        <w:t>take</w:t>
      </w:r>
      <w:r w:rsidR="00B80FCD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up of </w:t>
      </w:r>
      <w:r w:rsidR="00E15704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CTRS </w:t>
      </w:r>
      <w:r w:rsidR="000C7393">
        <w:rPr>
          <w:rFonts w:ascii="Arial" w:hAnsi="Arial" w:cs="Arial"/>
          <w:color w:val="000000"/>
          <w:sz w:val="24"/>
          <w:szCs w:val="24"/>
        </w:rPr>
        <w:t>gradually decreas</w:t>
      </w:r>
      <w:r w:rsidR="00D05943">
        <w:rPr>
          <w:rFonts w:ascii="Arial" w:hAnsi="Arial" w:cs="Arial"/>
          <w:color w:val="000000"/>
          <w:sz w:val="24"/>
          <w:szCs w:val="24"/>
        </w:rPr>
        <w:t>ed over the course of 2019-20</w:t>
      </w:r>
      <w:r w:rsidR="00211543">
        <w:rPr>
          <w:rFonts w:ascii="Arial" w:hAnsi="Arial" w:cs="Arial"/>
          <w:color w:val="000000"/>
          <w:sz w:val="24"/>
          <w:szCs w:val="24"/>
        </w:rPr>
        <w:t xml:space="preserve">. </w:t>
      </w:r>
      <w:r w:rsidR="00863A83">
        <w:rPr>
          <w:rFonts w:ascii="Arial" w:hAnsi="Arial" w:cs="Arial"/>
          <w:color w:val="000000"/>
          <w:sz w:val="24"/>
          <w:szCs w:val="24"/>
        </w:rPr>
        <w:t>D</w:t>
      </w:r>
      <w:r w:rsidR="00863A83">
        <w:rPr>
          <w:rFonts w:ascii="Arial" w:hAnsi="Arial" w:cs="Arial"/>
          <w:sz w:val="24"/>
          <w:szCs w:val="24"/>
        </w:rPr>
        <w:t xml:space="preserve">ue to the timing of this report however, it does not take into account the </w:t>
      </w:r>
      <w:r w:rsidR="009D2DD0">
        <w:rPr>
          <w:rFonts w:ascii="Arial" w:hAnsi="Arial" w:cs="Arial"/>
          <w:sz w:val="24"/>
          <w:szCs w:val="24"/>
        </w:rPr>
        <w:t xml:space="preserve">economic </w:t>
      </w:r>
      <w:r w:rsidR="000F693F">
        <w:rPr>
          <w:rFonts w:ascii="Arial" w:hAnsi="Arial" w:cs="Arial"/>
          <w:sz w:val="24"/>
          <w:szCs w:val="24"/>
        </w:rPr>
        <w:t xml:space="preserve">impact </w:t>
      </w:r>
      <w:r w:rsidR="00863A83">
        <w:rPr>
          <w:rFonts w:ascii="Arial" w:hAnsi="Arial" w:cs="Arial"/>
          <w:sz w:val="24"/>
          <w:szCs w:val="24"/>
        </w:rPr>
        <w:t xml:space="preserve">of </w:t>
      </w:r>
      <w:r w:rsidR="008C2CEE">
        <w:rPr>
          <w:rFonts w:ascii="Arial" w:hAnsi="Arial" w:cs="Arial"/>
          <w:sz w:val="24"/>
          <w:szCs w:val="24"/>
        </w:rPr>
        <w:t>C</w:t>
      </w:r>
      <w:r w:rsidR="001D3287">
        <w:rPr>
          <w:rFonts w:ascii="Arial" w:hAnsi="Arial" w:cs="Arial"/>
          <w:sz w:val="24"/>
          <w:szCs w:val="24"/>
        </w:rPr>
        <w:t>ovid</w:t>
      </w:r>
      <w:r w:rsidR="008C2CEE">
        <w:rPr>
          <w:rFonts w:ascii="Arial" w:hAnsi="Arial" w:cs="Arial"/>
          <w:sz w:val="24"/>
          <w:szCs w:val="24"/>
        </w:rPr>
        <w:t>-19</w:t>
      </w:r>
      <w:r w:rsidR="00863A83">
        <w:rPr>
          <w:rFonts w:ascii="Arial" w:hAnsi="Arial" w:cs="Arial"/>
          <w:sz w:val="24"/>
          <w:szCs w:val="24"/>
        </w:rPr>
        <w:t xml:space="preserve">, and CTRS caseload </w:t>
      </w:r>
      <w:r w:rsidR="0044538C">
        <w:rPr>
          <w:rFonts w:ascii="Arial" w:hAnsi="Arial" w:cs="Arial"/>
          <w:sz w:val="24"/>
          <w:szCs w:val="24"/>
        </w:rPr>
        <w:t>is expected to</w:t>
      </w:r>
      <w:r w:rsidR="00863A83">
        <w:rPr>
          <w:rFonts w:ascii="Arial" w:hAnsi="Arial" w:cs="Arial"/>
          <w:sz w:val="24"/>
          <w:szCs w:val="24"/>
        </w:rPr>
        <w:t xml:space="preserve"> have increased </w:t>
      </w:r>
      <w:r w:rsidR="009D2DD0">
        <w:rPr>
          <w:rFonts w:ascii="Arial" w:hAnsi="Arial" w:cs="Arial"/>
          <w:sz w:val="24"/>
          <w:szCs w:val="24"/>
        </w:rPr>
        <w:t>in recent</w:t>
      </w:r>
      <w:r w:rsidR="00863A83">
        <w:rPr>
          <w:rFonts w:ascii="Arial" w:hAnsi="Arial" w:cs="Arial"/>
          <w:sz w:val="24"/>
          <w:szCs w:val="24"/>
        </w:rPr>
        <w:t xml:space="preserve"> months.</w:t>
      </w:r>
    </w:p>
    <w:p w14:paraId="58C5B8EC" w14:textId="77777777" w:rsidR="00863A83" w:rsidRDefault="00863A83" w:rsidP="0044538C">
      <w:pPr>
        <w:contextualSpacing/>
        <w:rPr>
          <w:rFonts w:ascii="Arial" w:hAnsi="Arial" w:cs="Arial"/>
          <w:sz w:val="24"/>
          <w:szCs w:val="24"/>
        </w:rPr>
      </w:pPr>
    </w:p>
    <w:p w14:paraId="18776055" w14:textId="3EAFB6E8" w:rsidR="00F65D3B" w:rsidRDefault="0044538C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always, and particularly in </w:t>
      </w:r>
      <w:r w:rsidR="00863A83">
        <w:rPr>
          <w:rFonts w:ascii="Arial" w:hAnsi="Arial" w:cs="Arial"/>
          <w:color w:val="000000"/>
          <w:sz w:val="24"/>
          <w:szCs w:val="24"/>
        </w:rPr>
        <w:t xml:space="preserve">the current uncertain and challenging circumstances,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I would encourage everyone to check </w:t>
      </w:r>
      <w:r w:rsidR="00BB569B">
        <w:rPr>
          <w:rFonts w:ascii="Arial" w:hAnsi="Arial" w:cs="Arial"/>
          <w:color w:val="000000"/>
          <w:sz w:val="24"/>
          <w:szCs w:val="24"/>
        </w:rPr>
        <w:t>our</w:t>
      </w:r>
      <w:r w:rsidR="00BB569B" w:rsidRPr="0099467B">
        <w:rPr>
          <w:rFonts w:ascii="Arial" w:hAnsi="Arial" w:cs="Arial"/>
          <w:color w:val="000000"/>
          <w:sz w:val="24"/>
          <w:szCs w:val="24"/>
        </w:rPr>
        <w:t xml:space="preserve">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website to see whether they </w:t>
      </w:r>
      <w:r w:rsidR="00F348D5">
        <w:rPr>
          <w:rFonts w:ascii="Arial" w:hAnsi="Arial" w:cs="Arial"/>
          <w:color w:val="000000"/>
          <w:sz w:val="24"/>
          <w:szCs w:val="24"/>
        </w:rPr>
        <w:t>are entitled for</w:t>
      </w:r>
      <w:r w:rsidR="00BB569B">
        <w:rPr>
          <w:rFonts w:ascii="Arial" w:hAnsi="Arial" w:cs="Arial"/>
          <w:color w:val="000000"/>
          <w:sz w:val="24"/>
          <w:szCs w:val="24"/>
        </w:rPr>
        <w:t xml:space="preserve"> help 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BB569B">
        <w:rPr>
          <w:rFonts w:ascii="Arial" w:hAnsi="Arial" w:cs="Arial"/>
          <w:color w:val="000000"/>
          <w:sz w:val="24"/>
          <w:szCs w:val="24"/>
        </w:rPr>
        <w:t xml:space="preserve">their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>council tax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 bill</w:t>
      </w:r>
      <w:r w:rsidR="00F348D5">
        <w:rPr>
          <w:rFonts w:ascii="Arial" w:hAnsi="Arial" w:cs="Arial"/>
          <w:color w:val="000000"/>
          <w:sz w:val="24"/>
          <w:szCs w:val="24"/>
        </w:rPr>
        <w:t xml:space="preserve"> under our</w:t>
      </w:r>
      <w:r w:rsidR="00B80FCD">
        <w:rPr>
          <w:rFonts w:ascii="Arial" w:hAnsi="Arial" w:cs="Arial"/>
          <w:color w:val="000000"/>
          <w:sz w:val="24"/>
          <w:szCs w:val="24"/>
        </w:rPr>
        <w:t xml:space="preserve"> reduction scheme or one of the other discounts which are available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631E3D5" w14:textId="70CDD0DE" w:rsidR="003851E1" w:rsidRDefault="00BA3AC8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="003851E1" w:rsidRPr="00F21C79">
          <w:rPr>
            <w:rStyle w:val="Hyperlink"/>
            <w:rFonts w:ascii="Arial" w:hAnsi="Arial" w:cs="Arial"/>
            <w:sz w:val="24"/>
            <w:szCs w:val="24"/>
          </w:rPr>
          <w:t>https://gov.wales/pay-less-council-tax</w:t>
        </w:r>
      </w:hyperlink>
      <w:r w:rsidR="003851E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837BAAC" w14:textId="77777777" w:rsidR="006F1297" w:rsidRDefault="006F1297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BF03A77" w14:textId="27B80099" w:rsidR="00863A83" w:rsidRPr="00BA3AC8" w:rsidRDefault="00863A83" w:rsidP="00BA3AC8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35BCB">
        <w:rPr>
          <w:rFonts w:ascii="Arial" w:hAnsi="Arial" w:cs="Arial"/>
          <w:color w:val="000000"/>
          <w:sz w:val="24"/>
          <w:szCs w:val="24"/>
        </w:rPr>
        <w:t xml:space="preserve">I am grateful for the continued assistance of local authorities in delivering </w:t>
      </w:r>
      <w:r w:rsidR="0044538C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535BCB">
        <w:rPr>
          <w:rFonts w:ascii="Arial" w:hAnsi="Arial" w:cs="Arial"/>
          <w:color w:val="000000"/>
          <w:sz w:val="24"/>
          <w:szCs w:val="24"/>
        </w:rPr>
        <w:t xml:space="preserve">CTRS and </w:t>
      </w:r>
      <w:r>
        <w:rPr>
          <w:rFonts w:ascii="Arial" w:hAnsi="Arial" w:cs="Arial"/>
          <w:color w:val="000000"/>
          <w:sz w:val="24"/>
          <w:szCs w:val="24"/>
        </w:rPr>
        <w:t xml:space="preserve">in helping to ensure that this </w:t>
      </w:r>
      <w:r w:rsidRPr="00535BCB">
        <w:rPr>
          <w:rFonts w:ascii="Arial" w:hAnsi="Arial" w:cs="Arial"/>
          <w:color w:val="000000"/>
          <w:sz w:val="24"/>
          <w:szCs w:val="24"/>
        </w:rPr>
        <w:t xml:space="preserve">important financial support </w:t>
      </w:r>
      <w:r>
        <w:rPr>
          <w:rFonts w:ascii="Arial" w:hAnsi="Arial" w:cs="Arial"/>
          <w:color w:val="000000"/>
          <w:sz w:val="24"/>
          <w:szCs w:val="24"/>
        </w:rPr>
        <w:t xml:space="preserve">reaches </w:t>
      </w:r>
      <w:r w:rsidRPr="00535BCB">
        <w:rPr>
          <w:rFonts w:ascii="Arial" w:hAnsi="Arial" w:cs="Arial"/>
          <w:color w:val="000000"/>
          <w:sz w:val="24"/>
          <w:szCs w:val="24"/>
        </w:rPr>
        <w:t xml:space="preserve">eligible </w:t>
      </w:r>
      <w:r w:rsidRPr="00683461">
        <w:rPr>
          <w:rFonts w:ascii="Arial" w:hAnsi="Arial" w:cs="Arial"/>
          <w:sz w:val="24"/>
          <w:szCs w:val="24"/>
        </w:rPr>
        <w:t>households</w:t>
      </w:r>
      <w:r>
        <w:rPr>
          <w:rFonts w:ascii="Arial" w:hAnsi="Arial" w:cs="Arial"/>
          <w:sz w:val="24"/>
          <w:szCs w:val="24"/>
        </w:rPr>
        <w:t>.</w:t>
      </w:r>
      <w:r w:rsidR="0044538C">
        <w:rPr>
          <w:rFonts w:ascii="Arial" w:hAnsi="Arial" w:cs="Arial"/>
          <w:sz w:val="24"/>
          <w:szCs w:val="24"/>
        </w:rPr>
        <w:t xml:space="preserve"> </w:t>
      </w:r>
      <w:r w:rsidRPr="00683461">
        <w:rPr>
          <w:rFonts w:ascii="Arial" w:hAnsi="Arial" w:cs="Arial"/>
          <w:sz w:val="24"/>
          <w:szCs w:val="24"/>
        </w:rPr>
        <w:t xml:space="preserve"> I</w:t>
      </w:r>
      <w:r w:rsidR="0044538C">
        <w:rPr>
          <w:rFonts w:ascii="Arial" w:hAnsi="Arial" w:cs="Arial"/>
          <w:sz w:val="24"/>
          <w:szCs w:val="24"/>
        </w:rPr>
        <w:t> </w:t>
      </w:r>
      <w:r w:rsidRPr="00683461">
        <w:rPr>
          <w:rFonts w:ascii="Arial" w:hAnsi="Arial" w:cs="Arial"/>
          <w:sz w:val="24"/>
          <w:szCs w:val="24"/>
        </w:rPr>
        <w:t xml:space="preserve">remain committed to ensuring further action is taken to mitigate the consequences for </w:t>
      </w:r>
      <w:r w:rsidR="0044538C">
        <w:rPr>
          <w:rFonts w:ascii="Arial" w:hAnsi="Arial" w:cs="Arial"/>
          <w:sz w:val="24"/>
          <w:szCs w:val="24"/>
        </w:rPr>
        <w:t>people</w:t>
      </w:r>
      <w:r w:rsidRPr="00683461">
        <w:rPr>
          <w:rFonts w:ascii="Arial" w:hAnsi="Arial" w:cs="Arial"/>
          <w:sz w:val="24"/>
          <w:szCs w:val="24"/>
        </w:rPr>
        <w:t xml:space="preserve"> affected by the UK Government’s welfare reforms</w:t>
      </w:r>
      <w:r>
        <w:rPr>
          <w:rFonts w:ascii="Arial" w:hAnsi="Arial" w:cs="Arial"/>
          <w:sz w:val="24"/>
          <w:szCs w:val="24"/>
        </w:rPr>
        <w:t xml:space="preserve">, as well as supporting vulnerable households </w:t>
      </w:r>
      <w:r w:rsidR="0044538C">
        <w:rPr>
          <w:rFonts w:ascii="Arial" w:hAnsi="Arial" w:cs="Arial"/>
          <w:sz w:val="24"/>
          <w:szCs w:val="24"/>
        </w:rPr>
        <w:t>in response to</w:t>
      </w:r>
      <w:r>
        <w:rPr>
          <w:rFonts w:ascii="Arial" w:hAnsi="Arial" w:cs="Arial"/>
          <w:sz w:val="24"/>
          <w:szCs w:val="24"/>
        </w:rPr>
        <w:t xml:space="preserve"> </w:t>
      </w:r>
      <w:r w:rsidR="00F65D3B">
        <w:rPr>
          <w:rFonts w:ascii="Arial" w:hAnsi="Arial" w:cs="Arial"/>
          <w:sz w:val="24"/>
          <w:szCs w:val="24"/>
        </w:rPr>
        <w:t>C</w:t>
      </w:r>
      <w:r w:rsidR="001D3287">
        <w:rPr>
          <w:rFonts w:ascii="Arial" w:hAnsi="Arial" w:cs="Arial"/>
          <w:sz w:val="24"/>
          <w:szCs w:val="24"/>
        </w:rPr>
        <w:t>ovid</w:t>
      </w:r>
      <w:r w:rsidR="00F65D3B">
        <w:rPr>
          <w:rFonts w:ascii="Arial" w:hAnsi="Arial" w:cs="Arial"/>
          <w:sz w:val="24"/>
          <w:szCs w:val="24"/>
        </w:rPr>
        <w:t>-19</w:t>
      </w:r>
      <w:r w:rsidRPr="00683461">
        <w:rPr>
          <w:rFonts w:ascii="Arial" w:hAnsi="Arial" w:cs="Arial"/>
          <w:sz w:val="24"/>
          <w:szCs w:val="24"/>
        </w:rPr>
        <w:t>.</w:t>
      </w:r>
    </w:p>
    <w:p w14:paraId="77E44EF6" w14:textId="77777777" w:rsidR="00863A83" w:rsidRDefault="00863A83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4D8EF94" w14:textId="2247D4EB" w:rsidR="00F65D3B" w:rsidRDefault="00BB569B" w:rsidP="004453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</w:t>
      </w:r>
      <w:r w:rsidR="00863A83">
        <w:rPr>
          <w:rFonts w:ascii="Arial" w:hAnsi="Arial" w:cs="Arial"/>
          <w:color w:val="000000"/>
          <w:sz w:val="24"/>
          <w:szCs w:val="24"/>
        </w:rPr>
        <w:t xml:space="preserve">also </w:t>
      </w:r>
      <w:r>
        <w:rPr>
          <w:rFonts w:ascii="Arial" w:hAnsi="Arial" w:cs="Arial"/>
          <w:color w:val="000000"/>
          <w:sz w:val="24"/>
          <w:szCs w:val="24"/>
        </w:rPr>
        <w:t xml:space="preserve">continue to make </w:t>
      </w:r>
      <w:r w:rsidR="006F1297">
        <w:rPr>
          <w:rFonts w:ascii="Arial" w:hAnsi="Arial" w:cs="Arial"/>
          <w:color w:val="000000"/>
          <w:sz w:val="24"/>
          <w:szCs w:val="24"/>
        </w:rPr>
        <w:t xml:space="preserve">progress </w:t>
      </w:r>
      <w:r w:rsidR="0085327A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6F129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extensive programme of work to </w:t>
      </w:r>
      <w:r>
        <w:rPr>
          <w:rFonts w:ascii="Arial" w:hAnsi="Arial" w:cs="Arial"/>
          <w:color w:val="000000"/>
          <w:sz w:val="24"/>
          <w:szCs w:val="24"/>
        </w:rPr>
        <w:t xml:space="preserve">examine how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the council tax system </w:t>
      </w:r>
      <w:r>
        <w:rPr>
          <w:rFonts w:ascii="Arial" w:hAnsi="Arial" w:cs="Arial"/>
          <w:color w:val="000000"/>
          <w:sz w:val="24"/>
          <w:szCs w:val="24"/>
        </w:rPr>
        <w:t xml:space="preserve">could </w:t>
      </w:r>
      <w:r w:rsidR="0099467B" w:rsidRPr="0099467B">
        <w:rPr>
          <w:rFonts w:ascii="Arial" w:hAnsi="Arial" w:cs="Arial"/>
          <w:color w:val="000000"/>
          <w:sz w:val="24"/>
          <w:szCs w:val="24"/>
        </w:rPr>
        <w:t xml:space="preserve">be improved over the medium and longer term to deliver on </w:t>
      </w:r>
      <w:r w:rsidR="006F1297">
        <w:rPr>
          <w:rFonts w:ascii="Arial" w:hAnsi="Arial" w:cs="Arial"/>
          <w:color w:val="000000"/>
          <w:sz w:val="24"/>
          <w:szCs w:val="24"/>
        </w:rPr>
        <w:t>our commitment to make council tax fairer.</w:t>
      </w:r>
      <w:r w:rsidR="00DE6D14">
        <w:rPr>
          <w:rFonts w:ascii="Arial" w:hAnsi="Arial" w:cs="Arial"/>
          <w:color w:val="000000"/>
          <w:sz w:val="24"/>
          <w:szCs w:val="24"/>
        </w:rPr>
        <w:t xml:space="preserve"> </w:t>
      </w:r>
      <w:r w:rsidR="00097991">
        <w:rPr>
          <w:rFonts w:ascii="Arial" w:hAnsi="Arial" w:cs="Arial"/>
          <w:color w:val="000000"/>
          <w:sz w:val="24"/>
          <w:szCs w:val="24"/>
        </w:rPr>
        <w:t xml:space="preserve"> </w:t>
      </w:r>
      <w:r w:rsidR="00D05943">
        <w:rPr>
          <w:rFonts w:ascii="Arial" w:hAnsi="Arial" w:cs="Arial"/>
          <w:sz w:val="24"/>
          <w:szCs w:val="24"/>
        </w:rPr>
        <w:t>I published a progress update on this work programme on 5 November 2019</w:t>
      </w:r>
      <w:r w:rsidR="00DE6D14">
        <w:rPr>
          <w:rFonts w:ascii="Arial" w:hAnsi="Arial" w:cs="Arial"/>
          <w:sz w:val="24"/>
          <w:szCs w:val="24"/>
        </w:rPr>
        <w:t>.  This</w:t>
      </w:r>
      <w:r w:rsidR="00D05943">
        <w:rPr>
          <w:rFonts w:ascii="Arial" w:hAnsi="Arial" w:cs="Arial"/>
          <w:sz w:val="24"/>
          <w:szCs w:val="24"/>
        </w:rPr>
        <w:t xml:space="preserve"> can be accessed via the following link:</w:t>
      </w:r>
    </w:p>
    <w:p w14:paraId="19809C73" w14:textId="4DF63FAB" w:rsidR="008A5FD7" w:rsidRPr="0044538C" w:rsidRDefault="00BA3AC8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hyperlink r:id="rId14" w:history="1">
        <w:r w:rsidR="00D05943" w:rsidRPr="00425BEA">
          <w:rPr>
            <w:rStyle w:val="Hyperlink"/>
            <w:rFonts w:ascii="Arial" w:hAnsi="Arial" w:cs="Arial"/>
            <w:sz w:val="24"/>
            <w:szCs w:val="24"/>
          </w:rPr>
          <w:t>https://gov.wales/reforming-local-government-finance-annual-updates</w:t>
        </w:r>
      </w:hyperlink>
      <w:r w:rsidR="00D05943" w:rsidRPr="008132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8A5FD7" w:rsidRPr="0044538C" w:rsidSect="00763E98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C924" w14:textId="77777777" w:rsidR="00876C2E" w:rsidRDefault="00876C2E">
      <w:r>
        <w:separator/>
      </w:r>
    </w:p>
  </w:endnote>
  <w:endnote w:type="continuationSeparator" w:id="0">
    <w:p w14:paraId="68FE5CD3" w14:textId="77777777" w:rsidR="00876C2E" w:rsidRDefault="0087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A501" w14:textId="6C1118CB" w:rsidR="00E15704" w:rsidRPr="0044538C" w:rsidRDefault="00E15704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4"/>
        <w:szCs w:val="24"/>
      </w:rPr>
    </w:pPr>
    <w:r w:rsidRPr="0044538C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44538C">
      <w:rPr>
        <w:rStyle w:val="PageNumber"/>
        <w:rFonts w:ascii="Arial" w:hAnsi="Arial" w:cs="Arial"/>
        <w:b/>
        <w:sz w:val="24"/>
        <w:szCs w:val="24"/>
      </w:rPr>
      <w:instrText xml:space="preserve">PAGE  </w:instrText>
    </w:r>
    <w:r w:rsidRPr="0044538C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BA3AC8">
      <w:rPr>
        <w:rStyle w:val="PageNumber"/>
        <w:rFonts w:ascii="Arial" w:hAnsi="Arial" w:cs="Arial"/>
        <w:b/>
        <w:noProof/>
        <w:sz w:val="24"/>
        <w:szCs w:val="24"/>
      </w:rPr>
      <w:t>2</w:t>
    </w:r>
    <w:r w:rsidRPr="0044538C">
      <w:rPr>
        <w:rStyle w:val="PageNumber"/>
        <w:rFonts w:ascii="Arial" w:hAnsi="Arial" w:cs="Arial"/>
        <w:b/>
        <w:sz w:val="24"/>
        <w:szCs w:val="24"/>
      </w:rPr>
      <w:fldChar w:fldCharType="end"/>
    </w:r>
  </w:p>
  <w:p w14:paraId="136C1E63" w14:textId="77777777" w:rsidR="00E15704" w:rsidRDefault="00E15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E073" w14:textId="10D4D156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A3AC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6557" w14:textId="77777777" w:rsidR="00876C2E" w:rsidRDefault="00876C2E">
      <w:r>
        <w:separator/>
      </w:r>
    </w:p>
  </w:footnote>
  <w:footnote w:type="continuationSeparator" w:id="0">
    <w:p w14:paraId="3C5A8E31" w14:textId="77777777" w:rsidR="00876C2E" w:rsidRDefault="0087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1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23B69"/>
    <w:rsid w:val="0002527B"/>
    <w:rsid w:val="00025C3A"/>
    <w:rsid w:val="00034FAE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9E"/>
    <w:rsid w:val="000E3BCB"/>
    <w:rsid w:val="000E62CB"/>
    <w:rsid w:val="000F483E"/>
    <w:rsid w:val="000F693F"/>
    <w:rsid w:val="000F6C17"/>
    <w:rsid w:val="000F70DD"/>
    <w:rsid w:val="0010149A"/>
    <w:rsid w:val="0010275C"/>
    <w:rsid w:val="00102DC6"/>
    <w:rsid w:val="001105ED"/>
    <w:rsid w:val="001113AF"/>
    <w:rsid w:val="001146E4"/>
    <w:rsid w:val="00116DCB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3172"/>
    <w:rsid w:val="001C532F"/>
    <w:rsid w:val="001D3287"/>
    <w:rsid w:val="001E1709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9530F"/>
    <w:rsid w:val="002A4421"/>
    <w:rsid w:val="002A5310"/>
    <w:rsid w:val="002A566B"/>
    <w:rsid w:val="002B286B"/>
    <w:rsid w:val="002B549E"/>
    <w:rsid w:val="002C23B4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3696B"/>
    <w:rsid w:val="003430AF"/>
    <w:rsid w:val="0034329B"/>
    <w:rsid w:val="00351D12"/>
    <w:rsid w:val="00356D7B"/>
    <w:rsid w:val="003576B8"/>
    <w:rsid w:val="00357893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B43FC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F08C1"/>
    <w:rsid w:val="00507187"/>
    <w:rsid w:val="00516516"/>
    <w:rsid w:val="00525400"/>
    <w:rsid w:val="00530FEE"/>
    <w:rsid w:val="00532A99"/>
    <w:rsid w:val="00533C65"/>
    <w:rsid w:val="00535BCB"/>
    <w:rsid w:val="00536DE9"/>
    <w:rsid w:val="00547EF8"/>
    <w:rsid w:val="00566223"/>
    <w:rsid w:val="00574BB3"/>
    <w:rsid w:val="00575CAF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1446B"/>
    <w:rsid w:val="00615E40"/>
    <w:rsid w:val="00616587"/>
    <w:rsid w:val="0062030D"/>
    <w:rsid w:val="0062093B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834"/>
    <w:rsid w:val="00784B0C"/>
    <w:rsid w:val="007A05FB"/>
    <w:rsid w:val="007A3EDC"/>
    <w:rsid w:val="007A4ABE"/>
    <w:rsid w:val="007A5026"/>
    <w:rsid w:val="007A5105"/>
    <w:rsid w:val="007A742C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69ED"/>
    <w:rsid w:val="00876C2E"/>
    <w:rsid w:val="00877BD2"/>
    <w:rsid w:val="0088043F"/>
    <w:rsid w:val="00890C2A"/>
    <w:rsid w:val="008A4D97"/>
    <w:rsid w:val="008A5FD7"/>
    <w:rsid w:val="008B0BDC"/>
    <w:rsid w:val="008B7927"/>
    <w:rsid w:val="008C0338"/>
    <w:rsid w:val="008C1249"/>
    <w:rsid w:val="008C2CEE"/>
    <w:rsid w:val="008C53DB"/>
    <w:rsid w:val="008D0938"/>
    <w:rsid w:val="008D1A8E"/>
    <w:rsid w:val="008D1E0B"/>
    <w:rsid w:val="008D205B"/>
    <w:rsid w:val="008E2CD2"/>
    <w:rsid w:val="008F0CC6"/>
    <w:rsid w:val="008F789E"/>
    <w:rsid w:val="00910582"/>
    <w:rsid w:val="009114D3"/>
    <w:rsid w:val="0091530D"/>
    <w:rsid w:val="00915392"/>
    <w:rsid w:val="00920C9D"/>
    <w:rsid w:val="0092749F"/>
    <w:rsid w:val="00931AC8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7D2C"/>
    <w:rsid w:val="009C02F6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4589A"/>
    <w:rsid w:val="00A47E99"/>
    <w:rsid w:val="00A51E40"/>
    <w:rsid w:val="00A612B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40EA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3AC8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1083A"/>
    <w:rsid w:val="00C10FA8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629EE"/>
    <w:rsid w:val="00C64FA5"/>
    <w:rsid w:val="00C66DF7"/>
    <w:rsid w:val="00C81C95"/>
    <w:rsid w:val="00C83100"/>
    <w:rsid w:val="00C84A12"/>
    <w:rsid w:val="00C95556"/>
    <w:rsid w:val="00CA2EF2"/>
    <w:rsid w:val="00CB2634"/>
    <w:rsid w:val="00CB75F4"/>
    <w:rsid w:val="00CB7D5F"/>
    <w:rsid w:val="00CC0063"/>
    <w:rsid w:val="00CC159F"/>
    <w:rsid w:val="00CD50CC"/>
    <w:rsid w:val="00CD6072"/>
    <w:rsid w:val="00CE51C1"/>
    <w:rsid w:val="00CF24A1"/>
    <w:rsid w:val="00CF3DC5"/>
    <w:rsid w:val="00D017E2"/>
    <w:rsid w:val="00D0409A"/>
    <w:rsid w:val="00D05943"/>
    <w:rsid w:val="00D06A1C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42DA"/>
    <w:rsid w:val="00D606D2"/>
    <w:rsid w:val="00D61FE5"/>
    <w:rsid w:val="00D65176"/>
    <w:rsid w:val="00D7212A"/>
    <w:rsid w:val="00D737A6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D45A2"/>
    <w:rsid w:val="00DD4B82"/>
    <w:rsid w:val="00DE2C39"/>
    <w:rsid w:val="00DE5E18"/>
    <w:rsid w:val="00DE6D14"/>
    <w:rsid w:val="00DF6485"/>
    <w:rsid w:val="00E01315"/>
    <w:rsid w:val="00E013C5"/>
    <w:rsid w:val="00E01C01"/>
    <w:rsid w:val="00E054EA"/>
    <w:rsid w:val="00E1556F"/>
    <w:rsid w:val="00E15704"/>
    <w:rsid w:val="00E3264B"/>
    <w:rsid w:val="00E326E3"/>
    <w:rsid w:val="00E3419E"/>
    <w:rsid w:val="00E3545A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0BF"/>
    <w:rsid w:val="00E84FCF"/>
    <w:rsid w:val="00E85657"/>
    <w:rsid w:val="00E859B1"/>
    <w:rsid w:val="00E85DB3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4403A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pay-less-council-ta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council-tax-reduction-scheme-annual-reports&amp;data=02%7C01%7CDanielle.Chamberlain%40gov.wales%7Cf2f618376df54308320e08d82e058ff9%7Ca2cc36c592804ae78887d06dab89216b%7C0%7C0%7C637309948702533246&amp;sdata=JtW%2FayN1pbhITZuFxwqgwaFMBpTFll7Vnd3jEebhZ1o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wales/reforming-local-government-finance-annual-upd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A30595627</value>
    </field>
    <field name="Objective-Title">
      <value order="0">MA-RE-2199-20 - Publication of the Council Tax Reduction Scheme Annual Report 2019-20 - Doc 2 Written Statement - English</value>
    </field>
    <field name="Objective-Description">
      <value order="0"/>
    </field>
    <field name="Objective-CreationStamp">
      <value order="0">2020-07-06T12:42:47Z</value>
    </field>
    <field name="Objective-IsApproved">
      <value order="0">false</value>
    </field>
    <field name="Objective-IsPublished">
      <value order="0">true</value>
    </field>
    <field name="Objective-DatePublished">
      <value order="0">2020-07-23T11:29:37Z</value>
    </field>
    <field name="Objective-ModificationStamp">
      <value order="0">2020-07-23T11:29:37Z</value>
    </field>
    <field name="Objective-Owner">
      <value order="0">Chamberlain, Danielle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Local Government Department - 2020:MA-RE-2199-20 - Publication of the Council Tax Reduction Scheme Annual Report 2019-20</value>
    </field>
    <field name="Objective-Parent">
      <value order="0">MA-RE-2199-20 - Publication of the Council Tax Reduction Scheme Annual Report 2019-20</value>
    </field>
    <field name="Objective-State">
      <value order="0">Published</value>
    </field>
    <field name="Objective-VersionId">
      <value order="0">vA61393163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qA1412680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2020-07-23T23:00:00+00:00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CF9E82D-8918-4F96-9BF0-BF6B87430506}"/>
</file>

<file path=customXml/itemProps3.xml><?xml version="1.0" encoding="utf-8"?>
<ds:datastoreItem xmlns:ds="http://schemas.openxmlformats.org/officeDocument/2006/customXml" ds:itemID="{B6B6B9CC-6695-47D2-A37D-1D7D0EF16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A4F24-966F-40C5-BAB8-8BF519E94E98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2A7227D-7B22-47D0-B849-74D6B5D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Reduction Scheme Annual Report 2019 20</dc:title>
  <dc:subject/>
  <dc:creator>burnsc</dc:creator>
  <cp:keywords/>
  <cp:lastModifiedBy>Roberts, Tomos (OFM - Cabinet Division)</cp:lastModifiedBy>
  <cp:revision>2</cp:revision>
  <cp:lastPrinted>2019-03-11T16:26:00Z</cp:lastPrinted>
  <dcterms:created xsi:type="dcterms:W3CDTF">2020-07-24T08:00:00Z</dcterms:created>
  <dcterms:modified xsi:type="dcterms:W3CDTF">2020-07-24T08:00:00Z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A30595627</vt:lpwstr>
  </property>
  <property fmtid="{D5CDD505-2E9C-101B-9397-08002B2CF9AE}" pid="4" name="Objective-Title">
    <vt:lpwstr>MA-RE-2199-20 - Publication of the Council Tax Reduction Scheme Annual Report 2019-20 - Doc 2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2020-07-06T12:42:55Z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2020-07-23T11:29:37Z</vt:filetime>
  </property>
  <property fmtid="{D5CDD505-2E9C-101B-9397-08002B2CF9AE}" pid="10" name="Objective-ModificationStamp">
    <vt:filetime>2020-07-23T11:29:37Z</vt:filetime>
  </property>
  <property fmtid="{D5CDD505-2E9C-101B-9397-08002B2CF9AE}" pid="11" name="Objective-Owner">
    <vt:lpwstr>Chamberlain, Danielle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MA-RE-2199-20 - Publication of the Council Tax Reduction Scheme Annual Report 2019-20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2020-07-05T23:00:00Z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vA61393163</vt:lpwstr>
  </property>
  <property fmtid="{D5CDD505-2E9C-101B-9397-08002B2CF9AE}" pid="33" name="ContentTypeId">
    <vt:lpwstr>0x010100C32B317B5CB4014E8FDC61FB98CB49750066DDDDA8424970449BEE8C4A4D2809D6</vt:lpwstr>
  </property>
</Properties>
</file>