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0AFCA" w14:textId="77777777" w:rsidR="001A39E2" w:rsidRDefault="001A39E2" w:rsidP="001A39E2">
      <w:pPr>
        <w:jc w:val="right"/>
        <w:rPr>
          <w:b/>
        </w:rPr>
      </w:pPr>
    </w:p>
    <w:p w14:paraId="09849E9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02E3266" wp14:editId="275043F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161B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FC4E84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00F314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1E2299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C62538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D4CAE41" wp14:editId="11C5C4B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E988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5540B1C" w14:textId="77777777" w:rsidTr="0067260A">
        <w:trPr>
          <w:trHeight w:val="399"/>
        </w:trPr>
        <w:tc>
          <w:tcPr>
            <w:tcW w:w="1383" w:type="dxa"/>
            <w:tcBorders>
              <w:top w:val="nil"/>
              <w:left w:val="nil"/>
              <w:bottom w:val="nil"/>
              <w:right w:val="nil"/>
            </w:tcBorders>
            <w:vAlign w:val="center"/>
          </w:tcPr>
          <w:p w14:paraId="232C63E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9023FCE" w14:textId="77777777" w:rsidR="00EA5290" w:rsidRPr="00670227" w:rsidRDefault="00EA5290" w:rsidP="00B049B1">
            <w:pPr>
              <w:spacing w:before="120" w:after="120"/>
              <w:rPr>
                <w:rFonts w:ascii="Arial" w:hAnsi="Arial" w:cs="Arial"/>
                <w:b/>
                <w:bCs/>
                <w:sz w:val="24"/>
                <w:szCs w:val="24"/>
              </w:rPr>
            </w:pPr>
          </w:p>
          <w:p w14:paraId="26DDC825" w14:textId="3FF292A3" w:rsidR="003866C6" w:rsidRPr="00825187" w:rsidRDefault="00AC5913" w:rsidP="00825187">
            <w:pPr>
              <w:rPr>
                <w:rFonts w:ascii="Arial" w:hAnsi="Arial" w:cs="Arial"/>
                <w:b/>
                <w:sz w:val="24"/>
                <w:szCs w:val="28"/>
                <w:lang w:eastAsia="en-GB"/>
              </w:rPr>
            </w:pPr>
            <w:bookmarkStart w:id="0" w:name="_GoBack"/>
            <w:r w:rsidRPr="00825187">
              <w:rPr>
                <w:rFonts w:ascii="Arial" w:hAnsi="Arial" w:cs="Arial"/>
                <w:b/>
                <w:sz w:val="24"/>
                <w:szCs w:val="28"/>
              </w:rPr>
              <w:t>Welsh Government update on progress following the publication of the United Nations Committee on the Rights of the Child Concluding Observations report into the United Kingdom of Great Britain and Northern Ireland 2016</w:t>
            </w:r>
            <w:bookmarkEnd w:id="0"/>
          </w:p>
        </w:tc>
      </w:tr>
      <w:tr w:rsidR="00EA5290" w:rsidRPr="00A011A1" w14:paraId="2DE4A821" w14:textId="77777777" w:rsidTr="00B049B1">
        <w:tc>
          <w:tcPr>
            <w:tcW w:w="1383" w:type="dxa"/>
            <w:tcBorders>
              <w:top w:val="nil"/>
              <w:left w:val="nil"/>
              <w:bottom w:val="nil"/>
              <w:right w:val="nil"/>
            </w:tcBorders>
            <w:vAlign w:val="center"/>
          </w:tcPr>
          <w:p w14:paraId="243AF89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55F2394" w14:textId="5A5AB48D" w:rsidR="00EA5290" w:rsidRPr="00670227" w:rsidRDefault="00274F07" w:rsidP="00B049B1">
            <w:pPr>
              <w:spacing w:before="120" w:after="120"/>
              <w:rPr>
                <w:rFonts w:ascii="Arial" w:hAnsi="Arial" w:cs="Arial"/>
                <w:b/>
                <w:bCs/>
                <w:sz w:val="24"/>
                <w:szCs w:val="24"/>
              </w:rPr>
            </w:pPr>
            <w:r>
              <w:rPr>
                <w:rFonts w:ascii="Arial" w:hAnsi="Arial" w:cs="Arial"/>
                <w:b/>
                <w:bCs/>
                <w:sz w:val="24"/>
                <w:szCs w:val="24"/>
              </w:rPr>
              <w:t>24</w:t>
            </w:r>
            <w:r w:rsidR="00D0676B">
              <w:rPr>
                <w:rFonts w:ascii="Arial" w:hAnsi="Arial" w:cs="Arial"/>
                <w:b/>
                <w:bCs/>
                <w:sz w:val="24"/>
                <w:szCs w:val="24"/>
              </w:rPr>
              <w:t xml:space="preserve"> March 2021</w:t>
            </w:r>
          </w:p>
        </w:tc>
      </w:tr>
      <w:tr w:rsidR="00EA5290" w:rsidRPr="00A011A1" w14:paraId="70E10FCB" w14:textId="77777777" w:rsidTr="00B049B1">
        <w:tc>
          <w:tcPr>
            <w:tcW w:w="1383" w:type="dxa"/>
            <w:tcBorders>
              <w:top w:val="nil"/>
              <w:left w:val="nil"/>
              <w:bottom w:val="nil"/>
              <w:right w:val="nil"/>
            </w:tcBorders>
            <w:vAlign w:val="center"/>
          </w:tcPr>
          <w:p w14:paraId="3812B8C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1478C60" w14:textId="3B699F2A" w:rsidR="00EA5290" w:rsidRPr="00670227" w:rsidRDefault="007D637F" w:rsidP="00D0676B">
            <w:pPr>
              <w:spacing w:before="120" w:after="120"/>
              <w:rPr>
                <w:rFonts w:ascii="Arial" w:hAnsi="Arial" w:cs="Arial"/>
                <w:b/>
                <w:bCs/>
                <w:sz w:val="24"/>
                <w:szCs w:val="24"/>
              </w:rPr>
            </w:pPr>
            <w:r>
              <w:rPr>
                <w:rFonts w:ascii="Arial" w:hAnsi="Arial" w:cs="Arial"/>
                <w:b/>
                <w:bCs/>
                <w:sz w:val="24"/>
                <w:szCs w:val="24"/>
              </w:rPr>
              <w:t xml:space="preserve">Julie Morgan </w:t>
            </w:r>
            <w:r w:rsidR="00D0676B">
              <w:rPr>
                <w:rFonts w:ascii="Arial" w:hAnsi="Arial" w:cs="Arial"/>
                <w:b/>
                <w:bCs/>
                <w:sz w:val="24"/>
                <w:szCs w:val="24"/>
              </w:rPr>
              <w:t>M</w:t>
            </w:r>
            <w:r>
              <w:rPr>
                <w:rFonts w:ascii="Arial" w:hAnsi="Arial" w:cs="Arial"/>
                <w:b/>
                <w:bCs/>
                <w:sz w:val="24"/>
                <w:szCs w:val="24"/>
              </w:rPr>
              <w:t>S</w:t>
            </w:r>
            <w:r w:rsidR="00D0676B">
              <w:rPr>
                <w:rFonts w:ascii="Arial" w:hAnsi="Arial" w:cs="Arial"/>
                <w:b/>
                <w:bCs/>
                <w:sz w:val="24"/>
                <w:szCs w:val="24"/>
              </w:rPr>
              <w:t xml:space="preserve">, Deputy Minister for Health and Social Services </w:t>
            </w:r>
          </w:p>
        </w:tc>
      </w:tr>
    </w:tbl>
    <w:p w14:paraId="0527E58C" w14:textId="77777777" w:rsidR="00EA5290" w:rsidRDefault="00EA5290" w:rsidP="00EA5290">
      <w:pPr>
        <w:rPr>
          <w:rFonts w:ascii="Arial" w:hAnsi="Arial"/>
          <w:b/>
          <w:color w:val="FF0000"/>
          <w:sz w:val="24"/>
        </w:rPr>
      </w:pPr>
    </w:p>
    <w:p w14:paraId="669DD6A4" w14:textId="22083DC9" w:rsidR="00D0676B" w:rsidRDefault="00D0676B" w:rsidP="00D41BEE">
      <w:pPr>
        <w:spacing w:before="120" w:after="120"/>
        <w:ind w:right="707"/>
        <w:rPr>
          <w:rFonts w:ascii="Arial" w:hAnsi="Arial" w:cs="Arial"/>
          <w:sz w:val="24"/>
          <w:szCs w:val="24"/>
        </w:rPr>
      </w:pPr>
      <w:r>
        <w:rPr>
          <w:rFonts w:ascii="Arial" w:hAnsi="Arial" w:cs="Arial"/>
          <w:sz w:val="24"/>
          <w:szCs w:val="24"/>
          <w:lang w:val="en-US"/>
        </w:rPr>
        <w:t xml:space="preserve">This year marks the fifth </w:t>
      </w:r>
      <w:r w:rsidR="005722F0">
        <w:rPr>
          <w:rFonts w:ascii="Arial" w:hAnsi="Arial" w:cs="Arial"/>
          <w:sz w:val="24"/>
          <w:szCs w:val="24"/>
          <w:lang w:val="en-US"/>
        </w:rPr>
        <w:t xml:space="preserve">year </w:t>
      </w:r>
      <w:r>
        <w:rPr>
          <w:rFonts w:ascii="Arial" w:hAnsi="Arial" w:cs="Arial"/>
          <w:sz w:val="24"/>
          <w:szCs w:val="24"/>
          <w:lang w:val="en-US"/>
        </w:rPr>
        <w:t xml:space="preserve">since the </w:t>
      </w:r>
      <w:r w:rsidRPr="00D77AB7">
        <w:rPr>
          <w:rFonts w:ascii="Arial" w:hAnsi="Arial" w:cs="Arial"/>
          <w:sz w:val="24"/>
          <w:szCs w:val="24"/>
        </w:rPr>
        <w:t xml:space="preserve">United Nations Committee on the </w:t>
      </w:r>
      <w:r>
        <w:rPr>
          <w:rFonts w:ascii="Arial" w:hAnsi="Arial" w:cs="Arial"/>
          <w:sz w:val="24"/>
          <w:szCs w:val="24"/>
        </w:rPr>
        <w:t>R</w:t>
      </w:r>
      <w:r w:rsidRPr="00D77AB7">
        <w:rPr>
          <w:rFonts w:ascii="Arial" w:hAnsi="Arial" w:cs="Arial"/>
          <w:sz w:val="24"/>
          <w:szCs w:val="24"/>
        </w:rPr>
        <w:t xml:space="preserve">ights of the </w:t>
      </w:r>
      <w:r>
        <w:rPr>
          <w:rFonts w:ascii="Arial" w:hAnsi="Arial" w:cs="Arial"/>
          <w:sz w:val="24"/>
          <w:szCs w:val="24"/>
        </w:rPr>
        <w:t>C</w:t>
      </w:r>
      <w:r w:rsidRPr="00D77AB7">
        <w:rPr>
          <w:rFonts w:ascii="Arial" w:hAnsi="Arial" w:cs="Arial"/>
          <w:sz w:val="24"/>
          <w:szCs w:val="24"/>
        </w:rPr>
        <w:t>hild</w:t>
      </w:r>
      <w:r>
        <w:rPr>
          <w:rFonts w:ascii="Arial" w:hAnsi="Arial" w:cs="Arial"/>
          <w:sz w:val="24"/>
          <w:szCs w:val="24"/>
        </w:rPr>
        <w:t xml:space="preserve"> published its 2016 </w:t>
      </w:r>
      <w:r w:rsidR="009C3875">
        <w:rPr>
          <w:rFonts w:ascii="Arial" w:hAnsi="Arial" w:cs="Arial"/>
          <w:sz w:val="24"/>
          <w:szCs w:val="24"/>
        </w:rPr>
        <w:t xml:space="preserve">Concluding Observations </w:t>
      </w:r>
      <w:hyperlink r:id="rId11" w:history="1">
        <w:r w:rsidR="002132E0" w:rsidRPr="00403E66">
          <w:rPr>
            <w:rStyle w:val="Hyperlink"/>
            <w:rFonts w:ascii="Arial" w:hAnsi="Arial" w:cs="Arial"/>
            <w:bCs/>
            <w:sz w:val="24"/>
            <w:szCs w:val="24"/>
          </w:rPr>
          <w:t>report</w:t>
        </w:r>
      </w:hyperlink>
      <w:r w:rsidR="002132E0" w:rsidRPr="00B60152">
        <w:rPr>
          <w:rFonts w:ascii="Arial" w:hAnsi="Arial" w:cs="Arial"/>
          <w:bCs/>
          <w:sz w:val="24"/>
          <w:szCs w:val="24"/>
        </w:rPr>
        <w:t xml:space="preserve"> </w:t>
      </w:r>
      <w:r w:rsidR="00841451">
        <w:rPr>
          <w:rFonts w:ascii="Arial" w:hAnsi="Arial" w:cs="Arial"/>
          <w:bCs/>
          <w:sz w:val="24"/>
          <w:szCs w:val="24"/>
        </w:rPr>
        <w:t xml:space="preserve">into the </w:t>
      </w:r>
      <w:r w:rsidR="002132E0" w:rsidRPr="00B60152">
        <w:rPr>
          <w:rFonts w:ascii="Arial" w:hAnsi="Arial" w:cs="Arial"/>
          <w:bCs/>
          <w:sz w:val="24"/>
          <w:szCs w:val="24"/>
        </w:rPr>
        <w:t>United Kingdom of Great Britain and Northern Ireland.</w:t>
      </w:r>
    </w:p>
    <w:p w14:paraId="4E7EA19D" w14:textId="452D04DA" w:rsidR="00841451" w:rsidRDefault="00841451" w:rsidP="00D41BEE">
      <w:pPr>
        <w:spacing w:before="120" w:after="120"/>
        <w:ind w:right="707"/>
        <w:rPr>
          <w:rFonts w:ascii="Arial" w:hAnsi="Arial" w:cs="Arial"/>
          <w:sz w:val="24"/>
          <w:szCs w:val="24"/>
        </w:rPr>
      </w:pPr>
      <w:r>
        <w:rPr>
          <w:rFonts w:ascii="Arial" w:hAnsi="Arial" w:cs="Arial"/>
          <w:sz w:val="24"/>
          <w:szCs w:val="24"/>
        </w:rPr>
        <w:t xml:space="preserve">The report was informed by evidence from all parts of the United Kingdom. At the time, the Committee took </w:t>
      </w:r>
      <w:r w:rsidRPr="00361876">
        <w:rPr>
          <w:rFonts w:ascii="Arial" w:hAnsi="Arial" w:cs="Arial"/>
          <w:sz w:val="24"/>
          <w:szCs w:val="24"/>
        </w:rPr>
        <w:t>note</w:t>
      </w:r>
      <w:r>
        <w:rPr>
          <w:rFonts w:ascii="Arial" w:hAnsi="Arial" w:cs="Arial"/>
          <w:sz w:val="24"/>
          <w:szCs w:val="24"/>
        </w:rPr>
        <w:t xml:space="preserve"> of</w:t>
      </w:r>
      <w:r w:rsidRPr="00361876">
        <w:rPr>
          <w:rFonts w:ascii="Arial" w:hAnsi="Arial" w:cs="Arial"/>
          <w:sz w:val="24"/>
          <w:szCs w:val="24"/>
        </w:rPr>
        <w:t xml:space="preserve"> Wales’ progress</w:t>
      </w:r>
      <w:r>
        <w:rPr>
          <w:rFonts w:ascii="Arial" w:hAnsi="Arial" w:cs="Arial"/>
          <w:sz w:val="24"/>
          <w:szCs w:val="24"/>
        </w:rPr>
        <w:t xml:space="preserve"> in relation to children’s rights.</w:t>
      </w:r>
    </w:p>
    <w:p w14:paraId="0460AD6B" w14:textId="6B1FED58" w:rsidR="0067260A" w:rsidRDefault="00D41BEE" w:rsidP="00D41BEE">
      <w:pPr>
        <w:ind w:right="707"/>
        <w:rPr>
          <w:rFonts w:ascii="Arial" w:hAnsi="Arial" w:cs="Arial"/>
          <w:sz w:val="24"/>
          <w:szCs w:val="24"/>
        </w:rPr>
      </w:pPr>
      <w:r w:rsidRPr="00D41BEE">
        <w:rPr>
          <w:rFonts w:ascii="Arial" w:hAnsi="Arial" w:cs="Arial"/>
          <w:color w:val="1F1F1F"/>
          <w:sz w:val="24"/>
          <w:szCs w:val="24"/>
        </w:rPr>
        <w:t>We have made significant progress against many areas and recommendations</w:t>
      </w:r>
      <w:r>
        <w:rPr>
          <w:rFonts w:ascii="Arial" w:hAnsi="Arial" w:cs="Arial"/>
          <w:color w:val="1F1F1F"/>
          <w:sz w:val="24"/>
          <w:szCs w:val="24"/>
        </w:rPr>
        <w:t xml:space="preserve"> and </w:t>
      </w:r>
      <w:r w:rsidR="008D2EF6">
        <w:rPr>
          <w:rFonts w:ascii="Arial" w:hAnsi="Arial" w:cs="Arial"/>
          <w:color w:val="1F1F1F"/>
          <w:sz w:val="24"/>
          <w:szCs w:val="24"/>
        </w:rPr>
        <w:t xml:space="preserve">I </w:t>
      </w:r>
      <w:r w:rsidR="00841451" w:rsidRPr="00C85762">
        <w:rPr>
          <w:rFonts w:ascii="Arial" w:hAnsi="Arial" w:cs="Arial"/>
          <w:color w:val="1F1F1F"/>
          <w:sz w:val="24"/>
          <w:szCs w:val="24"/>
        </w:rPr>
        <w:t xml:space="preserve">welcome the opportunity </w:t>
      </w:r>
      <w:r w:rsidR="008D2EF6">
        <w:rPr>
          <w:rFonts w:ascii="Arial" w:hAnsi="Arial" w:cs="Arial"/>
          <w:color w:val="1F1F1F"/>
          <w:sz w:val="24"/>
          <w:szCs w:val="24"/>
        </w:rPr>
        <w:t>to provide</w:t>
      </w:r>
      <w:r w:rsidR="00841451">
        <w:rPr>
          <w:rFonts w:ascii="Arial" w:hAnsi="Arial" w:cs="Arial"/>
          <w:color w:val="1F1F1F"/>
          <w:sz w:val="24"/>
          <w:szCs w:val="24"/>
        </w:rPr>
        <w:t xml:space="preserve"> an </w:t>
      </w:r>
      <w:r w:rsidR="00841451" w:rsidRPr="00C85762">
        <w:rPr>
          <w:rFonts w:ascii="Arial" w:hAnsi="Arial" w:cs="Arial"/>
          <w:color w:val="1F1F1F"/>
          <w:sz w:val="24"/>
          <w:szCs w:val="24"/>
        </w:rPr>
        <w:t>overview of progress</w:t>
      </w:r>
      <w:r w:rsidR="0067260A" w:rsidRPr="0067260A">
        <w:rPr>
          <w:rFonts w:ascii="Arial" w:hAnsi="Arial" w:cs="Arial"/>
          <w:sz w:val="24"/>
          <w:szCs w:val="24"/>
        </w:rPr>
        <w:t xml:space="preserve"> </w:t>
      </w:r>
      <w:r w:rsidR="0067260A">
        <w:rPr>
          <w:rFonts w:ascii="Arial" w:hAnsi="Arial" w:cs="Arial"/>
          <w:sz w:val="24"/>
          <w:szCs w:val="24"/>
        </w:rPr>
        <w:t xml:space="preserve">since the 2016 report was published. </w:t>
      </w:r>
    </w:p>
    <w:p w14:paraId="017BBD23" w14:textId="77777777" w:rsidR="0067260A" w:rsidRDefault="0067260A" w:rsidP="00D41BEE">
      <w:pPr>
        <w:ind w:right="707"/>
        <w:rPr>
          <w:rFonts w:ascii="Arial" w:hAnsi="Arial" w:cs="Arial"/>
          <w:sz w:val="24"/>
          <w:szCs w:val="24"/>
        </w:rPr>
      </w:pPr>
    </w:p>
    <w:p w14:paraId="21A48E7A" w14:textId="4CA1228A" w:rsidR="00EB79F3" w:rsidRDefault="0067260A" w:rsidP="00D41BEE">
      <w:pPr>
        <w:ind w:right="707"/>
        <w:rPr>
          <w:rFonts w:ascii="Arial" w:hAnsi="Arial" w:cs="Arial"/>
          <w:bCs/>
          <w:sz w:val="24"/>
          <w:szCs w:val="24"/>
        </w:rPr>
      </w:pPr>
      <w:r>
        <w:rPr>
          <w:rFonts w:ascii="Arial" w:hAnsi="Arial" w:cs="Arial"/>
          <w:color w:val="1F1F1F"/>
          <w:sz w:val="24"/>
          <w:szCs w:val="24"/>
        </w:rPr>
        <w:t>I</w:t>
      </w:r>
      <w:r w:rsidR="00EB79F3" w:rsidRPr="007238F1">
        <w:rPr>
          <w:rFonts w:ascii="Arial" w:hAnsi="Arial" w:cs="Arial"/>
          <w:color w:val="1F1F1F"/>
          <w:sz w:val="24"/>
          <w:szCs w:val="24"/>
        </w:rPr>
        <w:t xml:space="preserve">n March 2020, the Children </w:t>
      </w:r>
      <w:r w:rsidR="00FC11A7">
        <w:rPr>
          <w:rFonts w:ascii="Arial" w:hAnsi="Arial" w:cs="Arial"/>
          <w:color w:val="1F1F1F"/>
          <w:sz w:val="24"/>
          <w:szCs w:val="24"/>
        </w:rPr>
        <w:t>(</w:t>
      </w:r>
      <w:r w:rsidR="00EB79F3" w:rsidRPr="007238F1">
        <w:rPr>
          <w:rFonts w:ascii="Arial" w:hAnsi="Arial" w:cs="Arial"/>
          <w:color w:val="1F1F1F"/>
          <w:sz w:val="24"/>
          <w:szCs w:val="24"/>
        </w:rPr>
        <w:t>Abolition of Defence of Reasonable Punishment</w:t>
      </w:r>
      <w:r w:rsidR="00FC11A7">
        <w:rPr>
          <w:rFonts w:ascii="Arial" w:hAnsi="Arial" w:cs="Arial"/>
          <w:color w:val="1F1F1F"/>
          <w:sz w:val="24"/>
          <w:szCs w:val="24"/>
        </w:rPr>
        <w:t>)</w:t>
      </w:r>
      <w:r w:rsidR="00EB79F3" w:rsidRPr="007238F1">
        <w:rPr>
          <w:rFonts w:ascii="Arial" w:hAnsi="Arial" w:cs="Arial"/>
          <w:color w:val="1F1F1F"/>
          <w:sz w:val="24"/>
          <w:szCs w:val="24"/>
        </w:rPr>
        <w:t xml:space="preserve"> (Wales) Act 2020 received Royal Assent. The Act will come into force in March 2022 and will prohibit the physical punishment of children in Wales.  In January 2020, Senedd Cymru passed the Senedd and Elections (Wales) Act 2020. This act lowers the voting age to 16 and empowers </w:t>
      </w:r>
      <w:r w:rsidR="008D2EF6">
        <w:rPr>
          <w:rFonts w:ascii="Arial" w:hAnsi="Arial" w:cs="Arial"/>
          <w:color w:val="1F1F1F"/>
          <w:sz w:val="24"/>
          <w:szCs w:val="24"/>
        </w:rPr>
        <w:t xml:space="preserve">young people </w:t>
      </w:r>
      <w:r w:rsidR="00EB79F3" w:rsidRPr="007238F1">
        <w:rPr>
          <w:rFonts w:ascii="Arial" w:hAnsi="Arial" w:cs="Arial"/>
          <w:color w:val="1F1F1F"/>
          <w:sz w:val="24"/>
          <w:szCs w:val="24"/>
        </w:rPr>
        <w:t xml:space="preserve">to engage </w:t>
      </w:r>
      <w:r w:rsidR="008D2EF6">
        <w:rPr>
          <w:rFonts w:ascii="Arial" w:hAnsi="Arial" w:cs="Arial"/>
          <w:color w:val="1F1F1F"/>
          <w:sz w:val="24"/>
          <w:szCs w:val="24"/>
        </w:rPr>
        <w:t>in the democratic process</w:t>
      </w:r>
      <w:r w:rsidR="00EB79F3" w:rsidRPr="007238F1">
        <w:rPr>
          <w:rFonts w:ascii="Arial" w:hAnsi="Arial" w:cs="Arial"/>
          <w:color w:val="1F1F1F"/>
          <w:sz w:val="24"/>
          <w:szCs w:val="24"/>
        </w:rPr>
        <w:t>.</w:t>
      </w:r>
      <w:r>
        <w:rPr>
          <w:rFonts w:ascii="Arial" w:hAnsi="Arial" w:cs="Arial"/>
          <w:color w:val="1F1F1F"/>
          <w:sz w:val="24"/>
          <w:szCs w:val="24"/>
        </w:rPr>
        <w:t xml:space="preserve">  Both of these were recommendations</w:t>
      </w:r>
      <w:r w:rsidR="008D2EF6">
        <w:rPr>
          <w:rFonts w:ascii="Arial" w:hAnsi="Arial" w:cs="Arial"/>
          <w:color w:val="1F1F1F"/>
          <w:sz w:val="24"/>
          <w:szCs w:val="24"/>
        </w:rPr>
        <w:t xml:space="preserve"> were included</w:t>
      </w:r>
      <w:r>
        <w:rPr>
          <w:rFonts w:ascii="Arial" w:hAnsi="Arial" w:cs="Arial"/>
          <w:color w:val="1F1F1F"/>
          <w:sz w:val="24"/>
          <w:szCs w:val="24"/>
        </w:rPr>
        <w:t xml:space="preserve"> in the </w:t>
      </w:r>
      <w:r>
        <w:rPr>
          <w:rFonts w:ascii="Arial" w:hAnsi="Arial" w:cs="Arial"/>
          <w:sz w:val="24"/>
          <w:szCs w:val="24"/>
        </w:rPr>
        <w:t xml:space="preserve">2016 Concluding Observations </w:t>
      </w:r>
      <w:r w:rsidRPr="007A21D2">
        <w:rPr>
          <w:rFonts w:ascii="Arial" w:hAnsi="Arial" w:cs="Arial"/>
          <w:bCs/>
          <w:sz w:val="24"/>
          <w:szCs w:val="24"/>
        </w:rPr>
        <w:t>report</w:t>
      </w:r>
      <w:r>
        <w:rPr>
          <w:rFonts w:ascii="Arial" w:hAnsi="Arial" w:cs="Arial"/>
          <w:bCs/>
          <w:sz w:val="24"/>
          <w:szCs w:val="24"/>
        </w:rPr>
        <w:t>.</w:t>
      </w:r>
    </w:p>
    <w:p w14:paraId="4E52F553" w14:textId="2691F529" w:rsidR="00D41BEE" w:rsidRDefault="00D41BEE" w:rsidP="00D41BEE">
      <w:pPr>
        <w:ind w:right="707"/>
        <w:rPr>
          <w:rFonts w:ascii="Arial" w:hAnsi="Arial" w:cs="Arial"/>
          <w:bCs/>
          <w:sz w:val="24"/>
          <w:szCs w:val="24"/>
        </w:rPr>
      </w:pPr>
    </w:p>
    <w:p w14:paraId="349B312F" w14:textId="204ED0BA" w:rsidR="00D41BEE" w:rsidRDefault="00D41BEE" w:rsidP="00D41BEE">
      <w:pPr>
        <w:ind w:right="707"/>
        <w:rPr>
          <w:rFonts w:ascii="Arial" w:hAnsi="Arial" w:cs="Arial"/>
          <w:color w:val="1F1F1F"/>
          <w:sz w:val="24"/>
          <w:szCs w:val="24"/>
        </w:rPr>
      </w:pPr>
      <w:r>
        <w:rPr>
          <w:rFonts w:ascii="Arial" w:hAnsi="Arial" w:cs="Arial"/>
          <w:color w:val="1F1F1F"/>
          <w:sz w:val="24"/>
          <w:szCs w:val="24"/>
        </w:rPr>
        <w:t xml:space="preserve">As a </w:t>
      </w:r>
      <w:r w:rsidR="00403E66">
        <w:rPr>
          <w:rFonts w:ascii="Arial" w:hAnsi="Arial" w:cs="Arial"/>
          <w:color w:val="1F1F1F"/>
          <w:sz w:val="24"/>
          <w:szCs w:val="24"/>
        </w:rPr>
        <w:t>government,</w:t>
      </w:r>
      <w:r>
        <w:rPr>
          <w:rFonts w:ascii="Arial" w:hAnsi="Arial" w:cs="Arial"/>
          <w:color w:val="1F1F1F"/>
          <w:sz w:val="24"/>
          <w:szCs w:val="24"/>
        </w:rPr>
        <w:t xml:space="preserve"> </w:t>
      </w:r>
      <w:r w:rsidR="00403E66">
        <w:rPr>
          <w:rFonts w:ascii="Arial" w:hAnsi="Arial" w:cs="Arial"/>
          <w:color w:val="1F1F1F"/>
          <w:sz w:val="24"/>
          <w:szCs w:val="24"/>
        </w:rPr>
        <w:t>w</w:t>
      </w:r>
      <w:r>
        <w:rPr>
          <w:rFonts w:ascii="Arial" w:hAnsi="Arial" w:cs="Arial"/>
          <w:color w:val="1F1F1F"/>
          <w:sz w:val="24"/>
          <w:szCs w:val="24"/>
        </w:rPr>
        <w:t>e remain committed to promoting and supporting children rights and enabling children and young people to realise their rights.</w:t>
      </w:r>
    </w:p>
    <w:p w14:paraId="0C5E3BA4" w14:textId="77777777" w:rsidR="00D41BEE" w:rsidRDefault="00D41BEE" w:rsidP="00D41BEE">
      <w:pPr>
        <w:ind w:right="707"/>
        <w:rPr>
          <w:rFonts w:ascii="Arial" w:hAnsi="Arial" w:cs="Arial"/>
          <w:color w:val="1F1F1F"/>
          <w:sz w:val="24"/>
          <w:szCs w:val="24"/>
        </w:rPr>
      </w:pPr>
    </w:p>
    <w:p w14:paraId="4876F35F" w14:textId="3240D825" w:rsidR="00D41BEE" w:rsidRPr="00403E66" w:rsidRDefault="00D41BEE" w:rsidP="00D41BEE">
      <w:pPr>
        <w:ind w:right="707"/>
        <w:rPr>
          <w:rFonts w:ascii="Arial" w:hAnsi="Arial" w:cs="Arial"/>
          <w:color w:val="1F1F1F"/>
          <w:sz w:val="24"/>
          <w:szCs w:val="24"/>
        </w:rPr>
      </w:pPr>
      <w:r w:rsidRPr="00D41BEE">
        <w:rPr>
          <w:rFonts w:ascii="Arial" w:hAnsi="Arial" w:cs="Arial"/>
          <w:color w:val="1F1F1F"/>
          <w:sz w:val="24"/>
          <w:szCs w:val="24"/>
        </w:rPr>
        <w:t xml:space="preserve">The full progress report </w:t>
      </w:r>
      <w:proofErr w:type="gramStart"/>
      <w:r w:rsidRPr="00D41BEE">
        <w:rPr>
          <w:rFonts w:ascii="Arial" w:hAnsi="Arial" w:cs="Arial"/>
          <w:color w:val="1F1F1F"/>
          <w:sz w:val="24"/>
          <w:szCs w:val="24"/>
        </w:rPr>
        <w:t>can be found</w:t>
      </w:r>
      <w:proofErr w:type="gramEnd"/>
      <w:r w:rsidRPr="00D41BEE">
        <w:rPr>
          <w:rFonts w:ascii="Arial" w:hAnsi="Arial" w:cs="Arial"/>
          <w:color w:val="1F1F1F"/>
          <w:sz w:val="24"/>
          <w:szCs w:val="24"/>
        </w:rPr>
        <w:t xml:space="preserve"> </w:t>
      </w:r>
      <w:hyperlink r:id="rId12" w:history="1">
        <w:r w:rsidRPr="00330DB9">
          <w:rPr>
            <w:rStyle w:val="Hyperlink"/>
            <w:rFonts w:ascii="Arial" w:hAnsi="Arial" w:cs="Arial"/>
            <w:sz w:val="24"/>
            <w:szCs w:val="24"/>
          </w:rPr>
          <w:t>here</w:t>
        </w:r>
      </w:hyperlink>
      <w:r w:rsidR="00347D0F">
        <w:rPr>
          <w:rFonts w:ascii="Arial" w:hAnsi="Arial" w:cs="Arial"/>
          <w:color w:val="1F1F1F"/>
          <w:sz w:val="24"/>
          <w:szCs w:val="24"/>
        </w:rPr>
        <w:t xml:space="preserve">. </w:t>
      </w:r>
    </w:p>
    <w:sectPr w:rsidR="00D41BEE" w:rsidRPr="00403E66"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17F55" w14:textId="77777777" w:rsidR="00FF4CC4" w:rsidRDefault="00FF4CC4">
      <w:r>
        <w:separator/>
      </w:r>
    </w:p>
  </w:endnote>
  <w:endnote w:type="continuationSeparator" w:id="0">
    <w:p w14:paraId="3964031A" w14:textId="77777777" w:rsidR="00FF4CC4" w:rsidRDefault="00FF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349AF"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3E95DD"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69D1" w14:textId="49A4B7D2"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1451">
      <w:rPr>
        <w:rStyle w:val="PageNumber"/>
        <w:noProof/>
      </w:rPr>
      <w:t>2</w:t>
    </w:r>
    <w:r>
      <w:rPr>
        <w:rStyle w:val="PageNumber"/>
      </w:rPr>
      <w:fldChar w:fldCharType="end"/>
    </w:r>
  </w:p>
  <w:p w14:paraId="1DB45EDB"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58B54" w14:textId="2A6F2FC5"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25187">
      <w:rPr>
        <w:rStyle w:val="PageNumber"/>
        <w:rFonts w:ascii="Arial" w:hAnsi="Arial" w:cs="Arial"/>
        <w:noProof/>
        <w:sz w:val="24"/>
        <w:szCs w:val="24"/>
      </w:rPr>
      <w:t>1</w:t>
    </w:r>
    <w:r w:rsidRPr="005D2A41">
      <w:rPr>
        <w:rStyle w:val="PageNumber"/>
        <w:rFonts w:ascii="Arial" w:hAnsi="Arial" w:cs="Arial"/>
        <w:sz w:val="24"/>
        <w:szCs w:val="24"/>
      </w:rPr>
      <w:fldChar w:fldCharType="end"/>
    </w:r>
  </w:p>
  <w:p w14:paraId="4F3F072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D141D" w14:textId="77777777" w:rsidR="00FF4CC4" w:rsidRDefault="00FF4CC4">
      <w:r>
        <w:separator/>
      </w:r>
    </w:p>
  </w:footnote>
  <w:footnote w:type="continuationSeparator" w:id="0">
    <w:p w14:paraId="59C5B017" w14:textId="77777777" w:rsidR="00FF4CC4" w:rsidRDefault="00FF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D4E14" w14:textId="77777777" w:rsidR="00AE064D" w:rsidRDefault="000C5E9B">
    <w:r>
      <w:rPr>
        <w:noProof/>
        <w:lang w:eastAsia="en-GB"/>
      </w:rPr>
      <w:drawing>
        <wp:anchor distT="0" distB="0" distL="114300" distR="114300" simplePos="0" relativeHeight="251657728" behindDoc="1" locked="0" layoutInCell="1" allowOverlap="1" wp14:anchorId="3233A0DC" wp14:editId="01AEDC5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5A93F70" w14:textId="77777777" w:rsidR="00DD4B82" w:rsidRDefault="00DD4B82">
    <w:pPr>
      <w:pStyle w:val="Header"/>
    </w:pPr>
  </w:p>
  <w:p w14:paraId="28F3944A"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411A"/>
    <w:rsid w:val="000C53DB"/>
    <w:rsid w:val="000C5E9B"/>
    <w:rsid w:val="000D345D"/>
    <w:rsid w:val="00134918"/>
    <w:rsid w:val="001460B1"/>
    <w:rsid w:val="001624B8"/>
    <w:rsid w:val="0017102C"/>
    <w:rsid w:val="001A39E2"/>
    <w:rsid w:val="001A6AF1"/>
    <w:rsid w:val="001B027C"/>
    <w:rsid w:val="001B288D"/>
    <w:rsid w:val="001C532F"/>
    <w:rsid w:val="001E53BF"/>
    <w:rsid w:val="001F445E"/>
    <w:rsid w:val="002132E0"/>
    <w:rsid w:val="00214B25"/>
    <w:rsid w:val="00223E62"/>
    <w:rsid w:val="00224F55"/>
    <w:rsid w:val="002647FE"/>
    <w:rsid w:val="00274F07"/>
    <w:rsid w:val="00274F08"/>
    <w:rsid w:val="002A5310"/>
    <w:rsid w:val="002C57B6"/>
    <w:rsid w:val="002F0EB9"/>
    <w:rsid w:val="002F53A9"/>
    <w:rsid w:val="0030778A"/>
    <w:rsid w:val="00314E36"/>
    <w:rsid w:val="003220C1"/>
    <w:rsid w:val="00330DB9"/>
    <w:rsid w:val="00347D0F"/>
    <w:rsid w:val="00356D7B"/>
    <w:rsid w:val="00357893"/>
    <w:rsid w:val="003670C1"/>
    <w:rsid w:val="00370471"/>
    <w:rsid w:val="003866C6"/>
    <w:rsid w:val="003A2124"/>
    <w:rsid w:val="003B1503"/>
    <w:rsid w:val="003B3D64"/>
    <w:rsid w:val="003C5133"/>
    <w:rsid w:val="00403E66"/>
    <w:rsid w:val="00412673"/>
    <w:rsid w:val="0043031D"/>
    <w:rsid w:val="0046757C"/>
    <w:rsid w:val="005013A5"/>
    <w:rsid w:val="00560F1F"/>
    <w:rsid w:val="005722F0"/>
    <w:rsid w:val="00574BB3"/>
    <w:rsid w:val="005A22E2"/>
    <w:rsid w:val="005B030B"/>
    <w:rsid w:val="005D2A41"/>
    <w:rsid w:val="005D7663"/>
    <w:rsid w:val="005F1659"/>
    <w:rsid w:val="00603548"/>
    <w:rsid w:val="006150DB"/>
    <w:rsid w:val="006266C9"/>
    <w:rsid w:val="00654C0A"/>
    <w:rsid w:val="006633C7"/>
    <w:rsid w:val="00663F04"/>
    <w:rsid w:val="0066746A"/>
    <w:rsid w:val="00670227"/>
    <w:rsid w:val="0067260A"/>
    <w:rsid w:val="006814BD"/>
    <w:rsid w:val="0069133F"/>
    <w:rsid w:val="006B340E"/>
    <w:rsid w:val="006B461D"/>
    <w:rsid w:val="006E0A2C"/>
    <w:rsid w:val="00703993"/>
    <w:rsid w:val="0070688B"/>
    <w:rsid w:val="00714C3B"/>
    <w:rsid w:val="0073380E"/>
    <w:rsid w:val="00743B79"/>
    <w:rsid w:val="007523BC"/>
    <w:rsid w:val="00752C48"/>
    <w:rsid w:val="00780280"/>
    <w:rsid w:val="007A05FB"/>
    <w:rsid w:val="007A21D2"/>
    <w:rsid w:val="007B5260"/>
    <w:rsid w:val="007C24E7"/>
    <w:rsid w:val="007D1402"/>
    <w:rsid w:val="007D637F"/>
    <w:rsid w:val="007F5E64"/>
    <w:rsid w:val="00800FA0"/>
    <w:rsid w:val="00812370"/>
    <w:rsid w:val="0082411A"/>
    <w:rsid w:val="00825187"/>
    <w:rsid w:val="00841451"/>
    <w:rsid w:val="00841628"/>
    <w:rsid w:val="00846160"/>
    <w:rsid w:val="008557DC"/>
    <w:rsid w:val="0087306A"/>
    <w:rsid w:val="00877BD2"/>
    <w:rsid w:val="008B7927"/>
    <w:rsid w:val="008D1E0B"/>
    <w:rsid w:val="008D2EF6"/>
    <w:rsid w:val="008D75EF"/>
    <w:rsid w:val="008F0CC6"/>
    <w:rsid w:val="008F789E"/>
    <w:rsid w:val="00905771"/>
    <w:rsid w:val="00953A46"/>
    <w:rsid w:val="00967473"/>
    <w:rsid w:val="00973090"/>
    <w:rsid w:val="00975366"/>
    <w:rsid w:val="00980752"/>
    <w:rsid w:val="00995EEC"/>
    <w:rsid w:val="009C3875"/>
    <w:rsid w:val="009D26D8"/>
    <w:rsid w:val="009E4974"/>
    <w:rsid w:val="009F06C3"/>
    <w:rsid w:val="00A204C9"/>
    <w:rsid w:val="00A23742"/>
    <w:rsid w:val="00A3247B"/>
    <w:rsid w:val="00A5344D"/>
    <w:rsid w:val="00A72CF3"/>
    <w:rsid w:val="00A82A45"/>
    <w:rsid w:val="00A845A9"/>
    <w:rsid w:val="00A86958"/>
    <w:rsid w:val="00AA5651"/>
    <w:rsid w:val="00AA5848"/>
    <w:rsid w:val="00AA7750"/>
    <w:rsid w:val="00AC5913"/>
    <w:rsid w:val="00AD5D7C"/>
    <w:rsid w:val="00AD65F1"/>
    <w:rsid w:val="00AE064D"/>
    <w:rsid w:val="00AF056B"/>
    <w:rsid w:val="00B049B1"/>
    <w:rsid w:val="00B239BA"/>
    <w:rsid w:val="00B468BB"/>
    <w:rsid w:val="00B60152"/>
    <w:rsid w:val="00B61017"/>
    <w:rsid w:val="00B81F17"/>
    <w:rsid w:val="00C43B4A"/>
    <w:rsid w:val="00C52280"/>
    <w:rsid w:val="00C64FA5"/>
    <w:rsid w:val="00C84A12"/>
    <w:rsid w:val="00CF3DC5"/>
    <w:rsid w:val="00D017E2"/>
    <w:rsid w:val="00D0676B"/>
    <w:rsid w:val="00D16D97"/>
    <w:rsid w:val="00D27F42"/>
    <w:rsid w:val="00D32FB0"/>
    <w:rsid w:val="00D3382F"/>
    <w:rsid w:val="00D41BEE"/>
    <w:rsid w:val="00D7760A"/>
    <w:rsid w:val="00D84713"/>
    <w:rsid w:val="00D91B89"/>
    <w:rsid w:val="00DD4B82"/>
    <w:rsid w:val="00E1556F"/>
    <w:rsid w:val="00E3419E"/>
    <w:rsid w:val="00E47B1A"/>
    <w:rsid w:val="00E631B1"/>
    <w:rsid w:val="00EA5290"/>
    <w:rsid w:val="00EB248F"/>
    <w:rsid w:val="00EB5F93"/>
    <w:rsid w:val="00EB79F3"/>
    <w:rsid w:val="00EC0568"/>
    <w:rsid w:val="00EE521E"/>
    <w:rsid w:val="00EE721A"/>
    <w:rsid w:val="00F0272E"/>
    <w:rsid w:val="00F2438B"/>
    <w:rsid w:val="00F81C33"/>
    <w:rsid w:val="00F923C2"/>
    <w:rsid w:val="00F97613"/>
    <w:rsid w:val="00FC11A7"/>
    <w:rsid w:val="00FF0966"/>
    <w:rsid w:val="00FF4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0F00A9"/>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5722F0"/>
    <w:rPr>
      <w:sz w:val="16"/>
      <w:szCs w:val="16"/>
    </w:rPr>
  </w:style>
  <w:style w:type="paragraph" w:styleId="CommentText">
    <w:name w:val="annotation text"/>
    <w:basedOn w:val="Normal"/>
    <w:link w:val="CommentTextChar"/>
    <w:semiHidden/>
    <w:unhideWhenUsed/>
    <w:rsid w:val="005722F0"/>
    <w:rPr>
      <w:sz w:val="20"/>
    </w:rPr>
  </w:style>
  <w:style w:type="character" w:customStyle="1" w:styleId="CommentTextChar">
    <w:name w:val="Comment Text Char"/>
    <w:basedOn w:val="DefaultParagraphFont"/>
    <w:link w:val="CommentText"/>
    <w:semiHidden/>
    <w:rsid w:val="005722F0"/>
    <w:rPr>
      <w:rFonts w:ascii="TradeGothic" w:hAnsi="TradeGothic"/>
      <w:lang w:eastAsia="en-US"/>
    </w:rPr>
  </w:style>
  <w:style w:type="paragraph" w:styleId="CommentSubject">
    <w:name w:val="annotation subject"/>
    <w:basedOn w:val="CommentText"/>
    <w:next w:val="CommentText"/>
    <w:link w:val="CommentSubjectChar"/>
    <w:semiHidden/>
    <w:unhideWhenUsed/>
    <w:rsid w:val="005722F0"/>
    <w:rPr>
      <w:b/>
      <w:bCs/>
    </w:rPr>
  </w:style>
  <w:style w:type="character" w:customStyle="1" w:styleId="CommentSubjectChar">
    <w:name w:val="Comment Subject Char"/>
    <w:basedOn w:val="CommentTextChar"/>
    <w:link w:val="CommentSubject"/>
    <w:semiHidden/>
    <w:rsid w:val="005722F0"/>
    <w:rPr>
      <w:rFonts w:ascii="TradeGothic" w:hAnsi="TradeGothic"/>
      <w:b/>
      <w:bCs/>
      <w:lang w:eastAsia="en-US"/>
    </w:rPr>
  </w:style>
  <w:style w:type="paragraph" w:styleId="BalloonText">
    <w:name w:val="Balloon Text"/>
    <w:basedOn w:val="Normal"/>
    <w:link w:val="BalloonTextChar"/>
    <w:semiHidden/>
    <w:unhideWhenUsed/>
    <w:rsid w:val="005722F0"/>
    <w:rPr>
      <w:rFonts w:ascii="Segoe UI" w:hAnsi="Segoe UI" w:cs="Segoe UI"/>
      <w:sz w:val="18"/>
      <w:szCs w:val="18"/>
    </w:rPr>
  </w:style>
  <w:style w:type="character" w:customStyle="1" w:styleId="BalloonTextChar">
    <w:name w:val="Balloon Text Char"/>
    <w:basedOn w:val="DefaultParagraphFont"/>
    <w:link w:val="BalloonText"/>
    <w:semiHidden/>
    <w:rsid w:val="005722F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wales/united-nations-committee-rights-child-concluding-observations-uk-report-2016-welsh-govern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CRC/C/GBR/CO/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A33341889</value>
    </field>
    <field name="Objective-Title">
      <value order="0">Doc 2 - Written Statement UN Concluding Observations - Welsh Government update - English</value>
    </field>
    <field name="Objective-Description">
      <value order="0"/>
    </field>
    <field name="Objective-CreationStamp">
      <value order="0">2021-02-08T10:44:05Z</value>
    </field>
    <field name="Objective-IsApproved">
      <value order="0">false</value>
    </field>
    <field name="Objective-IsPublished">
      <value order="0">false</value>
    </field>
    <field name="Objective-DatePublished">
      <value order="0"/>
    </field>
    <field name="Objective-ModificationStamp">
      <value order="0">2021-03-24T10:33:46Z</value>
    </field>
    <field name="Objective-Owner">
      <value order="0">Murtagh, Brendan - (EPS - Ops Team)</value>
    </field>
    <field name="Objective-Path">
      <value order="0">Objective Global Folder:Business File Plan:Education &amp; Public Services (EPS):Education &amp; Public Services (EPS) - Communities &amp; Tackling Poverty - Children and Families Division:1 - Save:Finance, Communications &amp; Programmes Branch:Jackets and Government Business:.Julie Morgan:2020/2021:Julie Morgan - Deputy Minister for Health and Social Services - Children, Families and Play - Ministerial Advice - Policy - 2020-2021:MA/JM/0584/21 - Childrens Rights -Welsh Government Update on the UN Committee Concluding Observations</value>
    </field>
    <field name="Objective-Parent">
      <value order="0">MA/JM/0584/21 - Childrens Rights -Welsh Government Update on the UN Committee Concluding Observations</value>
    </field>
    <field name="Objective-State">
      <value order="0">Being Edited</value>
    </field>
    <field name="Objective-VersionId">
      <value order="0">vA67209074</value>
    </field>
    <field name="Objective-Version">
      <value order="0">21.1</value>
    </field>
    <field name="Objective-VersionNumber">
      <value order="0">23</value>
    </field>
    <field name="Objective-VersionComment">
      <value order="0"/>
    </field>
    <field name="Objective-FileNumber">
      <value order="0">qA1415299</value>
    </field>
    <field name="Objective-Classification">
      <value order="0">Official</value>
    </field>
    <field name="Objective-Caveats">
      <value order="0"/>
    </field>
  </systemFields>
  <catalogues>
    <catalogue name="Document Type Catalogue" type="type" ori="id:cA14">
      <field name="Objective-Date Acquired">
        <value order="0">2021-02-08T00:00:00Z</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1A9530-29C1-47D8-9A10-C1B235F29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C7314F18-AB3F-4ED0-BB10-A0E2E5EC3B22}">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E1AB7FDD-360C-42D8-B202-7E0D7BB68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1529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2021-03-24T11:59:00Z</dcterms:created>
  <dcterms:modified xsi:type="dcterms:W3CDTF">2021-03-24T11:59:00Z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A33341889</vt:lpwstr>
  </property>
  <property fmtid="{D5CDD505-2E9C-101B-9397-08002B2CF9AE}" pid="4" name="Objective-Title">
    <vt:lpwstr>Doc 2 - Written Statement UN Concluding Observations - Welsh Government update - English</vt:lpwstr>
  </property>
  <property fmtid="{D5CDD505-2E9C-101B-9397-08002B2CF9AE}" pid="5" name="Objective-Comment">
    <vt:lpwstr/>
  </property>
  <property fmtid="{D5CDD505-2E9C-101B-9397-08002B2CF9AE}" pid="6" name="Objective-CreationStamp">
    <vt:filetime>2021-02-08T10:44:12Z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2021-03-24T10:33:46Z</vt:filetime>
  </property>
  <property fmtid="{D5CDD505-2E9C-101B-9397-08002B2CF9AE}" pid="11" name="Objective-Owner">
    <vt:lpwstr>Murtagh, Brendan - (EPS - Ops Team)</vt:lpwstr>
  </property>
  <property fmtid="{D5CDD505-2E9C-101B-9397-08002B2CF9AE}" pid="12" name="Objective-Path">
    <vt:lpwstr>Objective Global Folder:Business File Plan:Education &amp; Public Services (EPS):Education &amp; Public Services (EPS) - Communities &amp; Tackling Poverty - Children and Families Division:1 - Save:Finance, Communications &amp; Programmes Branch:Jackets and Government Bu</vt:lpwstr>
  </property>
  <property fmtid="{D5CDD505-2E9C-101B-9397-08002B2CF9AE}" pid="13" name="Objective-Parent">
    <vt:lpwstr>MA/JM/0584/21 - Childrens Rights -Welsh Government Update on the UN Committee Concluding Observations</vt:lpwstr>
  </property>
  <property fmtid="{D5CDD505-2E9C-101B-9397-08002B2CF9AE}" pid="14" name="Objective-State">
    <vt:lpwstr>Being Edited</vt:lpwstr>
  </property>
  <property fmtid="{D5CDD505-2E9C-101B-9397-08002B2CF9AE}" pid="15" name="Objective-Version">
    <vt:lpwstr>21.1</vt:lpwstr>
  </property>
  <property fmtid="{D5CDD505-2E9C-101B-9397-08002B2CF9AE}" pid="16" name="Objective-VersionNumber">
    <vt:r8>23</vt:r8>
  </property>
  <property fmtid="{D5CDD505-2E9C-101B-9397-08002B2CF9AE}" pid="17" name="Objective-VersionComment">
    <vt:lpwstr/>
  </property>
  <property fmtid="{D5CDD505-2E9C-101B-9397-08002B2CF9AE}" pid="18" name="Objective-FileNumber">
    <vt:lpwstr>qA1415299</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vA67209074</vt:lpwstr>
  </property>
  <property fmtid="{D5CDD505-2E9C-101B-9397-08002B2CF9AE}" pid="28" name="Objective-Language">
    <vt:lpwstr>English (eng)</vt:lpwstr>
  </property>
  <property fmtid="{D5CDD505-2E9C-101B-9397-08002B2CF9AE}" pid="29" name="Objective-Date Acquired">
    <vt:filetime>2021-02-08T00:00:00Z</vt:filetime>
  </property>
  <property fmtid="{D5CDD505-2E9C-101B-9397-08002B2CF9AE}" pid="30" name="Objective-What to Keep">
    <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