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D59C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36D2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531E6C7" w:rsidR="00EA5290" w:rsidRPr="00670227" w:rsidRDefault="00CA75D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6DB">
              <w:rPr>
                <w:rFonts w:ascii="Arial" w:hAnsi="Arial" w:cs="Arial"/>
                <w:b/>
                <w:bCs/>
                <w:sz w:val="24"/>
                <w:szCs w:val="24"/>
              </w:rPr>
              <w:t>Inter</w:t>
            </w:r>
            <w:r w:rsidR="005C2BB3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3666DB">
              <w:rPr>
                <w:rFonts w:ascii="Arial" w:hAnsi="Arial" w:cs="Arial"/>
                <w:b/>
                <w:bCs/>
                <w:sz w:val="24"/>
                <w:szCs w:val="24"/>
              </w:rPr>
              <w:t>inisterial Group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</w:t>
            </w:r>
            <w:r w:rsidRPr="003666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26375" w:rsidRPr="003666DB">
              <w:rPr>
                <w:rFonts w:ascii="Arial" w:hAnsi="Arial" w:cs="Arial"/>
                <w:b/>
                <w:bCs/>
                <w:sz w:val="24"/>
                <w:szCs w:val="24"/>
              </w:rPr>
              <w:t>Net Zero, Energy and Climate Change</w:t>
            </w:r>
            <w:r w:rsidR="0060607A">
              <w:rPr>
                <w:rFonts w:ascii="Arial" w:hAnsi="Arial" w:cs="Arial"/>
                <w:b/>
                <w:bCs/>
                <w:sz w:val="24"/>
                <w:szCs w:val="24"/>
              </w:rPr>
              <w:t>, 17</w:t>
            </w:r>
            <w:r w:rsidR="0060607A" w:rsidRPr="008176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607A">
              <w:rPr>
                <w:rFonts w:ascii="Arial" w:hAnsi="Arial" w:cs="Arial"/>
                <w:b/>
                <w:bCs/>
                <w:sz w:val="24"/>
                <w:szCs w:val="24"/>
              </w:rPr>
              <w:t>October 2024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325CBDFF" w:rsidR="00EA5290" w:rsidRPr="00670227" w:rsidRDefault="00A1003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2581B" w:rsidRPr="0052581B">
              <w:rPr>
                <w:rFonts w:ascii="Arial" w:hAnsi="Arial" w:cs="Arial"/>
                <w:b/>
                <w:bCs/>
                <w:sz w:val="24"/>
                <w:szCs w:val="24"/>
              </w:rPr>
              <w:t>4 December</w:t>
            </w:r>
            <w:r w:rsidR="00026375" w:rsidRPr="00525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26375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0C823C21" w:rsidR="00EA5290" w:rsidRPr="00670227" w:rsidRDefault="00286E0D" w:rsidP="00286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741">
              <w:rPr>
                <w:rFonts w:ascii="Arial" w:hAnsi="Arial" w:cs="Arial"/>
                <w:b/>
                <w:bCs/>
                <w:sz w:val="24"/>
                <w:szCs w:val="24"/>
              </w:rPr>
              <w:t>Huw Irranca-Davies</w:t>
            </w:r>
            <w:r w:rsidR="00525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 w:rsidRPr="003666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Deputy First Minister and </w:t>
            </w:r>
            <w:r w:rsidRPr="006C4741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Climate Change &amp; Rural Affairs</w:t>
            </w:r>
          </w:p>
        </w:tc>
      </w:tr>
    </w:tbl>
    <w:p w14:paraId="7C81EA53" w14:textId="77777777" w:rsidR="00CA75DE" w:rsidRDefault="00CA75DE" w:rsidP="00CA75DE">
      <w:pPr>
        <w:rPr>
          <w:rFonts w:ascii="Arial" w:hAnsi="Arial"/>
          <w:sz w:val="24"/>
        </w:rPr>
      </w:pPr>
    </w:p>
    <w:p w14:paraId="58F2A43C" w14:textId="77777777" w:rsidR="006A17B4" w:rsidRDefault="006A17B4" w:rsidP="00CA75DE">
      <w:pPr>
        <w:rPr>
          <w:rFonts w:ascii="Arial" w:hAnsi="Arial"/>
          <w:sz w:val="24"/>
        </w:rPr>
      </w:pPr>
    </w:p>
    <w:p w14:paraId="1F077C3F" w14:textId="12621CAC" w:rsidR="00CA75DE" w:rsidRDefault="00CA75DE" w:rsidP="00CA75D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</w:t>
      </w:r>
      <w:r w:rsidRPr="000E38DF">
        <w:rPr>
          <w:rFonts w:ascii="Arial" w:hAnsi="Arial"/>
          <w:sz w:val="24"/>
        </w:rPr>
        <w:t xml:space="preserve"> accordance with the inter-institutional relations agreement, </w:t>
      </w:r>
      <w:r w:rsidRPr="004D14CB">
        <w:rPr>
          <w:rFonts w:ascii="Arial" w:hAnsi="Arial"/>
          <w:sz w:val="24"/>
        </w:rPr>
        <w:t xml:space="preserve">I </w:t>
      </w:r>
      <w:r w:rsidR="004D14CB" w:rsidRPr="004D14CB">
        <w:rPr>
          <w:rFonts w:ascii="Arial" w:hAnsi="Arial" w:cs="Arial"/>
          <w:sz w:val="24"/>
          <w:szCs w:val="24"/>
        </w:rPr>
        <w:t xml:space="preserve">can report to Members that I attended </w:t>
      </w:r>
      <w:r w:rsidRPr="004D14CB">
        <w:rPr>
          <w:rFonts w:ascii="Arial" w:hAnsi="Arial"/>
          <w:sz w:val="24"/>
        </w:rPr>
        <w:t>the Inter</w:t>
      </w:r>
      <w:r w:rsidR="005C2BB3">
        <w:rPr>
          <w:rFonts w:ascii="Arial" w:hAnsi="Arial"/>
          <w:sz w:val="24"/>
        </w:rPr>
        <w:t>m</w:t>
      </w:r>
      <w:r w:rsidRPr="004D14CB">
        <w:rPr>
          <w:rFonts w:ascii="Arial" w:hAnsi="Arial"/>
          <w:sz w:val="24"/>
        </w:rPr>
        <w:t>inisterial G</w:t>
      </w:r>
      <w:r w:rsidRPr="000E38DF">
        <w:rPr>
          <w:rFonts w:ascii="Arial" w:hAnsi="Arial"/>
          <w:sz w:val="24"/>
        </w:rPr>
        <w:t xml:space="preserve">roup </w:t>
      </w:r>
      <w:r>
        <w:rPr>
          <w:rFonts w:ascii="Arial" w:hAnsi="Arial"/>
          <w:sz w:val="24"/>
        </w:rPr>
        <w:t xml:space="preserve">on </w:t>
      </w:r>
      <w:r w:rsidRPr="000E38DF">
        <w:rPr>
          <w:rFonts w:ascii="Arial" w:hAnsi="Arial"/>
          <w:sz w:val="24"/>
        </w:rPr>
        <w:t xml:space="preserve">Net Zero, Energy and Climate Change, on </w:t>
      </w:r>
      <w:r>
        <w:rPr>
          <w:rFonts w:ascii="Arial" w:hAnsi="Arial"/>
          <w:sz w:val="24"/>
        </w:rPr>
        <w:t>17</w:t>
      </w:r>
      <w:r w:rsidR="00CD0EA9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October</w:t>
      </w:r>
      <w:r w:rsidRPr="000E38DF">
        <w:rPr>
          <w:rFonts w:ascii="Arial" w:hAnsi="Arial"/>
          <w:sz w:val="24"/>
        </w:rPr>
        <w:t xml:space="preserve"> 2024</w:t>
      </w:r>
      <w:r>
        <w:rPr>
          <w:rFonts w:ascii="Arial" w:hAnsi="Arial"/>
          <w:sz w:val="24"/>
        </w:rPr>
        <w:t xml:space="preserve"> in </w:t>
      </w:r>
      <w:r w:rsidR="00CD0EA9">
        <w:rPr>
          <w:rFonts w:ascii="Arial" w:hAnsi="Arial"/>
          <w:sz w:val="24"/>
        </w:rPr>
        <w:t>hybrid format</w:t>
      </w:r>
      <w:r w:rsidRPr="000E38DF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Th</w:t>
      </w:r>
      <w:r w:rsidR="00CD0EA9">
        <w:rPr>
          <w:rFonts w:ascii="Arial" w:hAnsi="Arial"/>
          <w:sz w:val="24"/>
        </w:rPr>
        <w:t xml:space="preserve">e meeting </w:t>
      </w:r>
      <w:r>
        <w:rPr>
          <w:rFonts w:ascii="Arial" w:hAnsi="Arial"/>
          <w:sz w:val="24"/>
        </w:rPr>
        <w:t xml:space="preserve">was chaired by </w:t>
      </w:r>
      <w:r w:rsidR="00CD0EA9">
        <w:rPr>
          <w:rFonts w:ascii="Arial" w:hAnsi="Arial"/>
          <w:sz w:val="24"/>
        </w:rPr>
        <w:t xml:space="preserve">the Rt Hon </w:t>
      </w:r>
      <w:r w:rsidRPr="00AA6E2D">
        <w:rPr>
          <w:rFonts w:ascii="Arial" w:hAnsi="Arial"/>
          <w:sz w:val="24"/>
        </w:rPr>
        <w:t>Ed Miliband MP</w:t>
      </w:r>
      <w:r>
        <w:rPr>
          <w:rFonts w:ascii="Arial" w:hAnsi="Arial"/>
          <w:sz w:val="24"/>
        </w:rPr>
        <w:t xml:space="preserve">, </w:t>
      </w:r>
      <w:r w:rsidRPr="00AA6E2D">
        <w:rPr>
          <w:rFonts w:ascii="Arial" w:hAnsi="Arial"/>
          <w:sz w:val="24"/>
        </w:rPr>
        <w:t>Secretary of State for Energy Security and Net Zero</w:t>
      </w:r>
      <w:r>
        <w:rPr>
          <w:rFonts w:ascii="Arial" w:hAnsi="Arial"/>
          <w:sz w:val="24"/>
        </w:rPr>
        <w:t>.</w:t>
      </w:r>
    </w:p>
    <w:p w14:paraId="7D364DBB" w14:textId="77777777" w:rsidR="00CA75DE" w:rsidRDefault="00CA75DE" w:rsidP="00CA75DE">
      <w:pPr>
        <w:rPr>
          <w:rFonts w:ascii="Arial" w:hAnsi="Arial"/>
          <w:sz w:val="24"/>
        </w:rPr>
      </w:pPr>
    </w:p>
    <w:p w14:paraId="2750FEC3" w14:textId="7B7DDC39" w:rsidR="00CA75DE" w:rsidRDefault="00CA75DE" w:rsidP="008A6402">
      <w:pPr>
        <w:rPr>
          <w:rFonts w:ascii="Arial" w:hAnsi="Arial"/>
          <w:sz w:val="24"/>
        </w:rPr>
      </w:pPr>
      <w:r w:rsidRPr="005B3A3F">
        <w:rPr>
          <w:rFonts w:ascii="Arial" w:hAnsi="Arial"/>
          <w:sz w:val="24"/>
        </w:rPr>
        <w:t xml:space="preserve">The meeting also was attended by </w:t>
      </w:r>
      <w:bookmarkStart w:id="0" w:name="_Hlk180663284"/>
      <w:r w:rsidRPr="0060378E">
        <w:rPr>
          <w:rFonts w:ascii="Arial" w:hAnsi="Arial"/>
          <w:sz w:val="24"/>
        </w:rPr>
        <w:t>Michael Shanks MP, Minister for Energy, Department for Energy Security and Net Zero</w:t>
      </w:r>
      <w:r>
        <w:rPr>
          <w:rFonts w:ascii="Arial" w:hAnsi="Arial"/>
          <w:sz w:val="24"/>
        </w:rPr>
        <w:t xml:space="preserve">; </w:t>
      </w:r>
      <w:r w:rsidRPr="00705763">
        <w:rPr>
          <w:rFonts w:ascii="Arial" w:hAnsi="Arial"/>
          <w:sz w:val="24"/>
        </w:rPr>
        <w:t>Gillian Martin MSP</w:t>
      </w:r>
      <w:r>
        <w:rPr>
          <w:rFonts w:ascii="Arial" w:hAnsi="Arial"/>
          <w:sz w:val="24"/>
        </w:rPr>
        <w:t xml:space="preserve">, </w:t>
      </w:r>
      <w:r w:rsidRPr="00705763">
        <w:rPr>
          <w:rFonts w:ascii="Arial" w:hAnsi="Arial"/>
          <w:sz w:val="24"/>
        </w:rPr>
        <w:t>Acting Cabinet Secretary for Net Zero and Energy</w:t>
      </w:r>
      <w:r>
        <w:rPr>
          <w:rFonts w:ascii="Arial" w:hAnsi="Arial"/>
          <w:sz w:val="24"/>
        </w:rPr>
        <w:t xml:space="preserve">; </w:t>
      </w:r>
      <w:r w:rsidRPr="00A46068">
        <w:rPr>
          <w:rFonts w:ascii="Arial" w:hAnsi="Arial"/>
          <w:sz w:val="24"/>
        </w:rPr>
        <w:t>Dr Alasdair Allan MSP</w:t>
      </w:r>
      <w:r>
        <w:rPr>
          <w:rFonts w:ascii="Arial" w:hAnsi="Arial"/>
          <w:sz w:val="24"/>
        </w:rPr>
        <w:t xml:space="preserve">, </w:t>
      </w:r>
      <w:r w:rsidRPr="00A46068">
        <w:rPr>
          <w:rFonts w:ascii="Arial" w:hAnsi="Arial"/>
          <w:sz w:val="24"/>
        </w:rPr>
        <w:t>Acting Minister for Climate Action</w:t>
      </w:r>
      <w:r>
        <w:rPr>
          <w:rFonts w:ascii="Arial" w:hAnsi="Arial"/>
          <w:sz w:val="24"/>
        </w:rPr>
        <w:t xml:space="preserve">; </w:t>
      </w:r>
      <w:r w:rsidRPr="00AC445B">
        <w:rPr>
          <w:rFonts w:ascii="Arial" w:hAnsi="Arial"/>
          <w:sz w:val="24"/>
        </w:rPr>
        <w:t>Andrew Muir MLA, Minister of Agriculture, Environment and Rural Affairs</w:t>
      </w:r>
      <w:r>
        <w:rPr>
          <w:rFonts w:ascii="Arial" w:hAnsi="Arial"/>
          <w:sz w:val="24"/>
        </w:rPr>
        <w:t xml:space="preserve">; and </w:t>
      </w:r>
      <w:r w:rsidRPr="0056057C">
        <w:rPr>
          <w:rFonts w:ascii="Arial" w:hAnsi="Arial"/>
          <w:sz w:val="24"/>
        </w:rPr>
        <w:t>Conor Murphy MLA</w:t>
      </w:r>
      <w:r>
        <w:rPr>
          <w:rFonts w:ascii="Arial" w:hAnsi="Arial"/>
          <w:sz w:val="24"/>
        </w:rPr>
        <w:t xml:space="preserve">, </w:t>
      </w:r>
      <w:r w:rsidRPr="0056057C">
        <w:rPr>
          <w:rFonts w:ascii="Arial" w:hAnsi="Arial"/>
          <w:sz w:val="24"/>
        </w:rPr>
        <w:t>Minister for the Economy</w:t>
      </w:r>
      <w:r>
        <w:rPr>
          <w:rFonts w:ascii="Arial" w:hAnsi="Arial"/>
          <w:sz w:val="24"/>
        </w:rPr>
        <w:t>.</w:t>
      </w:r>
    </w:p>
    <w:bookmarkEnd w:id="0"/>
    <w:p w14:paraId="694A542E" w14:textId="77777777" w:rsidR="00CA75DE" w:rsidRDefault="00CA75DE" w:rsidP="00CA75DE">
      <w:pPr>
        <w:rPr>
          <w:rFonts w:ascii="Arial" w:hAnsi="Arial"/>
          <w:sz w:val="24"/>
        </w:rPr>
      </w:pPr>
    </w:p>
    <w:p w14:paraId="638C64A4" w14:textId="568B590F" w:rsidR="00CA75DE" w:rsidRDefault="00CA75DE" w:rsidP="00CA75DE">
      <w:pPr>
        <w:rPr>
          <w:rFonts w:ascii="Arial" w:hAnsi="Arial"/>
          <w:sz w:val="24"/>
        </w:rPr>
      </w:pPr>
      <w:r w:rsidRPr="00FE050B">
        <w:rPr>
          <w:rFonts w:ascii="Arial" w:hAnsi="Arial"/>
          <w:sz w:val="24"/>
        </w:rPr>
        <w:t xml:space="preserve">The meeting </w:t>
      </w:r>
      <w:r>
        <w:rPr>
          <w:rFonts w:ascii="Arial" w:hAnsi="Arial"/>
          <w:sz w:val="24"/>
        </w:rPr>
        <w:t>addressed</w:t>
      </w:r>
      <w:r w:rsidRPr="00FE050B">
        <w:rPr>
          <w:rFonts w:ascii="Arial" w:hAnsi="Arial"/>
          <w:sz w:val="24"/>
        </w:rPr>
        <w:t xml:space="preserve"> three main topics</w:t>
      </w:r>
      <w:r>
        <w:rPr>
          <w:rFonts w:ascii="Arial" w:hAnsi="Arial"/>
          <w:sz w:val="24"/>
        </w:rPr>
        <w:t>:</w:t>
      </w:r>
      <w:r w:rsidRPr="00FE050B">
        <w:rPr>
          <w:rFonts w:ascii="Arial" w:hAnsi="Arial"/>
          <w:sz w:val="24"/>
        </w:rPr>
        <w:t xml:space="preserve"> </w:t>
      </w:r>
      <w:r w:rsidR="00CD0EA9">
        <w:rPr>
          <w:rFonts w:ascii="Arial" w:hAnsi="Arial"/>
          <w:sz w:val="24"/>
        </w:rPr>
        <w:t>m</w:t>
      </w:r>
      <w:r w:rsidRPr="00FE050B">
        <w:rPr>
          <w:rFonts w:ascii="Arial" w:hAnsi="Arial"/>
          <w:sz w:val="24"/>
        </w:rPr>
        <w:t xml:space="preserve">eeting our Net Zero </w:t>
      </w:r>
      <w:r w:rsidR="00CD0EA9">
        <w:rPr>
          <w:rFonts w:ascii="Arial" w:hAnsi="Arial"/>
          <w:sz w:val="24"/>
        </w:rPr>
        <w:t>a</w:t>
      </w:r>
      <w:r w:rsidRPr="00FE050B">
        <w:rPr>
          <w:rFonts w:ascii="Arial" w:hAnsi="Arial"/>
          <w:sz w:val="24"/>
        </w:rPr>
        <w:t>mbitions</w:t>
      </w:r>
      <w:r>
        <w:rPr>
          <w:rFonts w:ascii="Arial" w:hAnsi="Arial"/>
          <w:sz w:val="24"/>
        </w:rPr>
        <w:t xml:space="preserve">; </w:t>
      </w:r>
      <w:r w:rsidR="00CD0EA9">
        <w:rPr>
          <w:rFonts w:ascii="Arial" w:hAnsi="Arial"/>
          <w:sz w:val="24"/>
        </w:rPr>
        <w:t>d</w:t>
      </w:r>
      <w:r w:rsidRPr="00FE050B">
        <w:rPr>
          <w:rFonts w:ascii="Arial" w:hAnsi="Arial"/>
          <w:sz w:val="24"/>
        </w:rPr>
        <w:t xml:space="preserve">ecarbonising the </w:t>
      </w:r>
      <w:r w:rsidR="00CD0EA9">
        <w:rPr>
          <w:rFonts w:ascii="Arial" w:hAnsi="Arial"/>
          <w:sz w:val="24"/>
        </w:rPr>
        <w:t>p</w:t>
      </w:r>
      <w:r w:rsidRPr="00FE050B">
        <w:rPr>
          <w:rFonts w:ascii="Arial" w:hAnsi="Arial"/>
          <w:sz w:val="24"/>
        </w:rPr>
        <w:t xml:space="preserve">ower </w:t>
      </w:r>
      <w:r w:rsidR="00CD0EA9">
        <w:rPr>
          <w:rFonts w:ascii="Arial" w:hAnsi="Arial"/>
          <w:sz w:val="24"/>
        </w:rPr>
        <w:t>s</w:t>
      </w:r>
      <w:r w:rsidRPr="00FE050B">
        <w:rPr>
          <w:rFonts w:ascii="Arial" w:hAnsi="Arial"/>
          <w:sz w:val="24"/>
        </w:rPr>
        <w:t xml:space="preserve">ector – </w:t>
      </w:r>
      <w:r w:rsidR="00CD0EA9">
        <w:rPr>
          <w:rFonts w:ascii="Arial" w:hAnsi="Arial"/>
          <w:sz w:val="24"/>
        </w:rPr>
        <w:t>o</w:t>
      </w:r>
      <w:r w:rsidRPr="00FE050B">
        <w:rPr>
          <w:rFonts w:ascii="Arial" w:hAnsi="Arial"/>
          <w:sz w:val="24"/>
        </w:rPr>
        <w:t xml:space="preserve">pportunities and </w:t>
      </w:r>
      <w:r w:rsidR="00CD0EA9">
        <w:rPr>
          <w:rFonts w:ascii="Arial" w:hAnsi="Arial"/>
          <w:sz w:val="24"/>
        </w:rPr>
        <w:t>c</w:t>
      </w:r>
      <w:r w:rsidRPr="00FE050B">
        <w:rPr>
          <w:rFonts w:ascii="Arial" w:hAnsi="Arial"/>
          <w:sz w:val="24"/>
        </w:rPr>
        <w:t xml:space="preserve">hallenges; and </w:t>
      </w:r>
      <w:r w:rsidR="00CD0EA9">
        <w:rPr>
          <w:rFonts w:ascii="Arial" w:hAnsi="Arial"/>
          <w:sz w:val="24"/>
        </w:rPr>
        <w:t>f</w:t>
      </w:r>
      <w:r w:rsidRPr="00FE050B">
        <w:rPr>
          <w:rFonts w:ascii="Arial" w:hAnsi="Arial"/>
          <w:sz w:val="24"/>
        </w:rPr>
        <w:t xml:space="preserve">uture </w:t>
      </w:r>
      <w:r w:rsidR="00CD0EA9">
        <w:rPr>
          <w:rFonts w:ascii="Arial" w:hAnsi="Arial"/>
          <w:sz w:val="24"/>
        </w:rPr>
        <w:t>c</w:t>
      </w:r>
      <w:r w:rsidRPr="00FE050B">
        <w:rPr>
          <w:rFonts w:ascii="Arial" w:hAnsi="Arial"/>
          <w:sz w:val="24"/>
        </w:rPr>
        <w:t xml:space="preserve">ollaboration and </w:t>
      </w:r>
      <w:r w:rsidR="00CD0EA9">
        <w:rPr>
          <w:rFonts w:ascii="Arial" w:hAnsi="Arial"/>
          <w:sz w:val="24"/>
        </w:rPr>
        <w:t>e</w:t>
      </w:r>
      <w:r w:rsidRPr="00FE050B">
        <w:rPr>
          <w:rFonts w:ascii="Arial" w:hAnsi="Arial"/>
          <w:sz w:val="24"/>
        </w:rPr>
        <w:t>ngagement.</w:t>
      </w:r>
      <w:r w:rsidR="001B06BB">
        <w:rPr>
          <w:rFonts w:ascii="Arial" w:hAnsi="Arial"/>
          <w:sz w:val="24"/>
        </w:rPr>
        <w:t xml:space="preserve"> </w:t>
      </w:r>
      <w:bookmarkStart w:id="1" w:name="_Hlk183423975"/>
      <w:r w:rsidR="001B06BB">
        <w:rPr>
          <w:rFonts w:ascii="Arial" w:hAnsi="Arial"/>
          <w:sz w:val="24"/>
        </w:rPr>
        <w:t xml:space="preserve">The </w:t>
      </w:r>
      <w:r w:rsidR="00CD0EA9">
        <w:rPr>
          <w:rFonts w:ascii="Arial" w:hAnsi="Arial"/>
          <w:sz w:val="24"/>
        </w:rPr>
        <w:t xml:space="preserve">meeting signalled a </w:t>
      </w:r>
      <w:r w:rsidR="001B06BB">
        <w:rPr>
          <w:rFonts w:ascii="Arial" w:hAnsi="Arial"/>
          <w:sz w:val="24"/>
        </w:rPr>
        <w:t xml:space="preserve">reset in relations </w:t>
      </w:r>
      <w:r w:rsidR="00CD0EA9">
        <w:rPr>
          <w:rFonts w:ascii="Arial" w:hAnsi="Arial"/>
          <w:sz w:val="24"/>
        </w:rPr>
        <w:t xml:space="preserve">between the UK and Devolved Governments, which </w:t>
      </w:r>
      <w:r w:rsidR="001B06BB">
        <w:rPr>
          <w:rFonts w:ascii="Arial" w:hAnsi="Arial"/>
          <w:sz w:val="24"/>
        </w:rPr>
        <w:t>was warmly welcomed</w:t>
      </w:r>
      <w:r w:rsidR="00CD0EA9">
        <w:rPr>
          <w:rFonts w:ascii="Arial" w:hAnsi="Arial"/>
          <w:sz w:val="24"/>
        </w:rPr>
        <w:t xml:space="preserve">.  We all expressed our strong desire </w:t>
      </w:r>
      <w:r w:rsidR="001B06BB">
        <w:rPr>
          <w:rFonts w:ascii="Arial" w:hAnsi="Arial"/>
          <w:sz w:val="24"/>
        </w:rPr>
        <w:t xml:space="preserve">for collaboration </w:t>
      </w:r>
      <w:r w:rsidR="00CD0EA9">
        <w:rPr>
          <w:rFonts w:ascii="Arial" w:hAnsi="Arial"/>
          <w:sz w:val="24"/>
        </w:rPr>
        <w:t xml:space="preserve">across the UK on this important agenda, </w:t>
      </w:r>
      <w:r w:rsidR="001B06BB">
        <w:rPr>
          <w:rFonts w:ascii="Arial" w:hAnsi="Arial"/>
          <w:sz w:val="24"/>
        </w:rPr>
        <w:t xml:space="preserve">and </w:t>
      </w:r>
      <w:r w:rsidR="00115578">
        <w:rPr>
          <w:rFonts w:ascii="Arial" w:hAnsi="Arial"/>
          <w:sz w:val="24"/>
        </w:rPr>
        <w:t xml:space="preserve">for the </w:t>
      </w:r>
      <w:r w:rsidR="001B06BB">
        <w:rPr>
          <w:rFonts w:ascii="Arial" w:hAnsi="Arial"/>
          <w:sz w:val="24"/>
        </w:rPr>
        <w:t>opportunity to show leadership internationally.</w:t>
      </w:r>
      <w:bookmarkEnd w:id="1"/>
      <w:r w:rsidR="001B06BB">
        <w:rPr>
          <w:rFonts w:ascii="Arial" w:hAnsi="Arial"/>
          <w:sz w:val="24"/>
        </w:rPr>
        <w:t xml:space="preserve">  </w:t>
      </w:r>
    </w:p>
    <w:p w14:paraId="490D5B29" w14:textId="77777777" w:rsidR="003D385F" w:rsidRDefault="003D385F" w:rsidP="00CA75DE">
      <w:pPr>
        <w:rPr>
          <w:rFonts w:ascii="Arial" w:hAnsi="Arial"/>
          <w:sz w:val="24"/>
        </w:rPr>
      </w:pPr>
    </w:p>
    <w:p w14:paraId="2EC23C9D" w14:textId="1EAB4B0D" w:rsidR="00CA75DE" w:rsidRDefault="003D385F" w:rsidP="00CA75DE">
      <w:pPr>
        <w:rPr>
          <w:rFonts w:ascii="Arial" w:hAnsi="Arial"/>
          <w:sz w:val="24"/>
        </w:rPr>
      </w:pPr>
      <w:bookmarkStart w:id="2" w:name="_Hlk183424023"/>
      <w:r>
        <w:rPr>
          <w:rFonts w:ascii="Arial" w:hAnsi="Arial"/>
          <w:sz w:val="24"/>
        </w:rPr>
        <w:t xml:space="preserve">In </w:t>
      </w:r>
      <w:r w:rsidR="0010783E">
        <w:rPr>
          <w:rFonts w:ascii="Arial" w:hAnsi="Arial"/>
          <w:sz w:val="24"/>
        </w:rPr>
        <w:t>the</w:t>
      </w:r>
      <w:r>
        <w:rPr>
          <w:rFonts w:ascii="Arial" w:hAnsi="Arial"/>
          <w:sz w:val="24"/>
        </w:rPr>
        <w:t xml:space="preserve"> discussion that followed, I emphasised </w:t>
      </w:r>
      <w:r w:rsidRPr="003D385F">
        <w:rPr>
          <w:rFonts w:ascii="Arial" w:hAnsi="Arial"/>
          <w:sz w:val="24"/>
        </w:rPr>
        <w:t>the role of</w:t>
      </w:r>
      <w:r>
        <w:rPr>
          <w:rFonts w:ascii="Arial" w:hAnsi="Arial"/>
          <w:sz w:val="24"/>
        </w:rPr>
        <w:t xml:space="preserve"> the</w:t>
      </w:r>
      <w:r w:rsidRPr="003D385F">
        <w:rPr>
          <w:rFonts w:ascii="Arial" w:hAnsi="Arial"/>
          <w:sz w:val="24"/>
        </w:rPr>
        <w:t xml:space="preserve"> UK</w:t>
      </w:r>
      <w:r>
        <w:rPr>
          <w:rFonts w:ascii="Arial" w:hAnsi="Arial"/>
          <w:sz w:val="24"/>
        </w:rPr>
        <w:t xml:space="preserve"> Government </w:t>
      </w:r>
      <w:r w:rsidRPr="003D385F">
        <w:rPr>
          <w:rFonts w:ascii="Arial" w:hAnsi="Arial"/>
          <w:sz w:val="24"/>
        </w:rPr>
        <w:t xml:space="preserve">in </w:t>
      </w:r>
      <w:r w:rsidR="00CD0EA9">
        <w:rPr>
          <w:rFonts w:ascii="Arial" w:hAnsi="Arial"/>
          <w:sz w:val="24"/>
        </w:rPr>
        <w:t xml:space="preserve">helping Wales meet our </w:t>
      </w:r>
      <w:r w:rsidRPr="003D385F">
        <w:rPr>
          <w:rFonts w:ascii="Arial" w:hAnsi="Arial"/>
          <w:sz w:val="24"/>
        </w:rPr>
        <w:t xml:space="preserve">statutory </w:t>
      </w:r>
      <w:r w:rsidR="00CD0EA9">
        <w:rPr>
          <w:rFonts w:ascii="Arial" w:hAnsi="Arial"/>
          <w:sz w:val="24"/>
        </w:rPr>
        <w:t xml:space="preserve">climate </w:t>
      </w:r>
      <w:r w:rsidRPr="003D385F">
        <w:rPr>
          <w:rFonts w:ascii="Arial" w:hAnsi="Arial"/>
          <w:sz w:val="24"/>
        </w:rPr>
        <w:t>targets</w:t>
      </w:r>
      <w:r w:rsidR="00CD0EA9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not</w:t>
      </w:r>
      <w:r w:rsidR="00CD0EA9">
        <w:rPr>
          <w:rFonts w:ascii="Arial" w:hAnsi="Arial"/>
          <w:sz w:val="24"/>
        </w:rPr>
        <w:t>ing</w:t>
      </w:r>
      <w:r>
        <w:rPr>
          <w:rFonts w:ascii="Arial" w:hAnsi="Arial"/>
          <w:sz w:val="24"/>
        </w:rPr>
        <w:t xml:space="preserve"> that </w:t>
      </w:r>
      <w:r w:rsidRPr="003D385F">
        <w:rPr>
          <w:rFonts w:ascii="Arial" w:hAnsi="Arial"/>
          <w:sz w:val="24"/>
        </w:rPr>
        <w:t>60% of Wales’</w:t>
      </w:r>
      <w:r w:rsidR="00CD0EA9">
        <w:rPr>
          <w:rFonts w:ascii="Arial" w:hAnsi="Arial"/>
          <w:sz w:val="24"/>
        </w:rPr>
        <w:t>s</w:t>
      </w:r>
      <w:r w:rsidRPr="003D385F">
        <w:rPr>
          <w:rFonts w:ascii="Arial" w:hAnsi="Arial"/>
          <w:sz w:val="24"/>
        </w:rPr>
        <w:t xml:space="preserve"> emissions come from sectors </w:t>
      </w:r>
      <w:r w:rsidR="00CD0EA9">
        <w:rPr>
          <w:rFonts w:ascii="Arial" w:hAnsi="Arial"/>
          <w:sz w:val="24"/>
        </w:rPr>
        <w:t xml:space="preserve">for which </w:t>
      </w:r>
      <w:r w:rsidRPr="003D385F">
        <w:rPr>
          <w:rFonts w:ascii="Arial" w:hAnsi="Arial"/>
          <w:sz w:val="24"/>
        </w:rPr>
        <w:t xml:space="preserve">policies </w:t>
      </w:r>
      <w:r>
        <w:rPr>
          <w:rFonts w:ascii="Arial" w:hAnsi="Arial"/>
          <w:sz w:val="24"/>
        </w:rPr>
        <w:t xml:space="preserve">are reserved to the UK Government. I </w:t>
      </w:r>
      <w:r w:rsidRPr="003D385F">
        <w:rPr>
          <w:rFonts w:ascii="Arial" w:hAnsi="Arial"/>
          <w:sz w:val="24"/>
        </w:rPr>
        <w:t>stressed the need for a CC</w:t>
      </w:r>
      <w:r>
        <w:rPr>
          <w:rFonts w:ascii="Arial" w:hAnsi="Arial"/>
          <w:sz w:val="24"/>
        </w:rPr>
        <w:t>U</w:t>
      </w:r>
      <w:r w:rsidRPr="003D385F">
        <w:rPr>
          <w:rFonts w:ascii="Arial" w:hAnsi="Arial"/>
          <w:sz w:val="24"/>
        </w:rPr>
        <w:t>S shipping model and a Barnett consequential for rail funding.</w:t>
      </w:r>
      <w:r>
        <w:rPr>
          <w:rFonts w:ascii="Arial" w:hAnsi="Arial"/>
          <w:sz w:val="24"/>
        </w:rPr>
        <w:t xml:space="preserve"> There was also a discussion around grid capacity, and I emphasised </w:t>
      </w:r>
      <w:r w:rsidR="00A5789B">
        <w:rPr>
          <w:rFonts w:ascii="Arial" w:hAnsi="Arial"/>
          <w:sz w:val="24"/>
        </w:rPr>
        <w:t>our appetite to make the most of the synergies between</w:t>
      </w:r>
      <w:r w:rsidR="00CD0EA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Trydan G</w:t>
      </w:r>
      <w:r w:rsidR="0010783E">
        <w:rPr>
          <w:rFonts w:ascii="Arial" w:hAnsi="Arial"/>
          <w:sz w:val="24"/>
        </w:rPr>
        <w:t>wyrdd</w:t>
      </w:r>
      <w:r>
        <w:rPr>
          <w:rFonts w:ascii="Arial" w:hAnsi="Arial"/>
          <w:sz w:val="24"/>
        </w:rPr>
        <w:t xml:space="preserve"> Cymru and Great British Energy. I raised </w:t>
      </w:r>
      <w:r w:rsidRPr="003D385F">
        <w:rPr>
          <w:rFonts w:ascii="Arial" w:hAnsi="Arial"/>
          <w:sz w:val="24"/>
        </w:rPr>
        <w:t>the importance of our local area energy planning</w:t>
      </w:r>
      <w:r>
        <w:rPr>
          <w:rFonts w:ascii="Arial" w:hAnsi="Arial"/>
          <w:sz w:val="24"/>
        </w:rPr>
        <w:t xml:space="preserve"> and</w:t>
      </w:r>
      <w:r w:rsidRPr="003D385F">
        <w:rPr>
          <w:rFonts w:ascii="Arial" w:hAnsi="Arial"/>
          <w:sz w:val="24"/>
        </w:rPr>
        <w:t xml:space="preserve"> how communities that host new infrastructure can </w:t>
      </w:r>
      <w:r>
        <w:rPr>
          <w:rFonts w:ascii="Arial" w:hAnsi="Arial"/>
          <w:sz w:val="24"/>
        </w:rPr>
        <w:t>benefit</w:t>
      </w:r>
      <w:r w:rsidR="0010783E">
        <w:rPr>
          <w:rFonts w:ascii="Arial" w:hAnsi="Arial"/>
          <w:sz w:val="24"/>
        </w:rPr>
        <w:t>.</w:t>
      </w:r>
    </w:p>
    <w:bookmarkEnd w:id="2"/>
    <w:p w14:paraId="6B84C35D" w14:textId="77777777" w:rsidR="0010783E" w:rsidRDefault="0010783E" w:rsidP="00CA75DE">
      <w:pPr>
        <w:rPr>
          <w:rFonts w:ascii="Arial" w:hAnsi="Arial"/>
          <w:sz w:val="24"/>
        </w:rPr>
      </w:pPr>
    </w:p>
    <w:p w14:paraId="6C9C27C7" w14:textId="2C6AF3A9" w:rsidR="00CA75DE" w:rsidRDefault="00CA75DE" w:rsidP="00CA75D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Northern Ireland will chair the next meeting in Belfast</w:t>
      </w:r>
      <w:r w:rsidR="004D14CB">
        <w:rPr>
          <w:rFonts w:ascii="Arial" w:hAnsi="Arial"/>
          <w:sz w:val="24"/>
        </w:rPr>
        <w:t>.</w:t>
      </w:r>
    </w:p>
    <w:p w14:paraId="7582178A" w14:textId="77777777" w:rsidR="00EC6342" w:rsidRDefault="00EC6342" w:rsidP="00CA75DE">
      <w:pPr>
        <w:rPr>
          <w:rFonts w:ascii="Arial" w:hAnsi="Arial"/>
          <w:sz w:val="24"/>
        </w:rPr>
      </w:pPr>
    </w:p>
    <w:p w14:paraId="07CE775B" w14:textId="1FE011CB" w:rsidR="008A6402" w:rsidRPr="008A6402" w:rsidRDefault="00EC6342" w:rsidP="008A6402">
      <w:pPr>
        <w:rPr>
          <w:rFonts w:ascii="Arial" w:hAnsi="Arial" w:cs="Arial"/>
          <w:iCs/>
          <w:sz w:val="24"/>
          <w:szCs w:val="24"/>
        </w:rPr>
      </w:pPr>
      <w:bookmarkStart w:id="3" w:name="_Hlk183424004"/>
      <w:r>
        <w:rPr>
          <w:rFonts w:ascii="Arial" w:hAnsi="Arial" w:cs="Arial"/>
          <w:iCs/>
          <w:sz w:val="24"/>
          <w:szCs w:val="24"/>
        </w:rPr>
        <w:lastRenderedPageBreak/>
        <w:t xml:space="preserve">The communiqué from the meeting has been published on GOV.UK: </w:t>
      </w:r>
      <w:hyperlink r:id="rId8" w:history="1">
        <w:r w:rsidRPr="00C03935">
          <w:rPr>
            <w:rStyle w:val="Hyperlink"/>
            <w:rFonts w:ascii="Arial" w:hAnsi="Arial" w:cs="Arial"/>
            <w:iCs/>
            <w:sz w:val="24"/>
            <w:szCs w:val="24"/>
          </w:rPr>
          <w:t>https://www.gov.uk/government/publications/interministerial-group-for-net-zero-energy-and-climate-change-communique-17-october-2024</w:t>
        </w:r>
      </w:hyperlink>
      <w:r w:rsidR="008A6402" w:rsidRPr="008A6402">
        <w:rPr>
          <w:rFonts w:ascii="Arial" w:hAnsi="Arial" w:cs="Arial"/>
          <w:iCs/>
          <w:sz w:val="24"/>
          <w:szCs w:val="24"/>
        </w:rPr>
        <w:t>.</w:t>
      </w:r>
    </w:p>
    <w:bookmarkEnd w:id="3"/>
    <w:p w14:paraId="491A0F6C" w14:textId="77777777" w:rsidR="008A6402" w:rsidRPr="00FE050B" w:rsidRDefault="008A6402" w:rsidP="00CA75DE">
      <w:pPr>
        <w:rPr>
          <w:rFonts w:ascii="Arial" w:hAnsi="Arial"/>
          <w:sz w:val="24"/>
        </w:rPr>
      </w:pPr>
    </w:p>
    <w:sectPr w:rsidR="008A6402" w:rsidRPr="00FE050B" w:rsidSect="003D385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907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F698" w14:textId="77777777" w:rsidR="00E777A5" w:rsidRDefault="00E777A5">
      <w:r>
        <w:separator/>
      </w:r>
    </w:p>
  </w:endnote>
  <w:endnote w:type="continuationSeparator" w:id="0">
    <w:p w14:paraId="08859A77" w14:textId="77777777" w:rsidR="00E777A5" w:rsidRDefault="00E7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03699B1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5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8F2B" w14:textId="77777777" w:rsidR="00E777A5" w:rsidRDefault="00E777A5">
      <w:r>
        <w:separator/>
      </w:r>
    </w:p>
  </w:footnote>
  <w:footnote w:type="continuationSeparator" w:id="0">
    <w:p w14:paraId="745F4F12" w14:textId="77777777" w:rsidR="00E777A5" w:rsidRDefault="00E7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26375"/>
    <w:rsid w:val="00026DD5"/>
    <w:rsid w:val="000516D9"/>
    <w:rsid w:val="00060B26"/>
    <w:rsid w:val="0006774B"/>
    <w:rsid w:val="00082B81"/>
    <w:rsid w:val="00090C3D"/>
    <w:rsid w:val="00097118"/>
    <w:rsid w:val="00097707"/>
    <w:rsid w:val="000C3A52"/>
    <w:rsid w:val="000C53DB"/>
    <w:rsid w:val="000C5E9B"/>
    <w:rsid w:val="0010783E"/>
    <w:rsid w:val="00115578"/>
    <w:rsid w:val="00134918"/>
    <w:rsid w:val="00136273"/>
    <w:rsid w:val="001460B1"/>
    <w:rsid w:val="0017102C"/>
    <w:rsid w:val="001A39E2"/>
    <w:rsid w:val="001A6AF1"/>
    <w:rsid w:val="001B027C"/>
    <w:rsid w:val="001B06BB"/>
    <w:rsid w:val="001B288D"/>
    <w:rsid w:val="001B293A"/>
    <w:rsid w:val="001C532F"/>
    <w:rsid w:val="001E53BF"/>
    <w:rsid w:val="0020396F"/>
    <w:rsid w:val="00214B25"/>
    <w:rsid w:val="00223E62"/>
    <w:rsid w:val="00274F08"/>
    <w:rsid w:val="00284565"/>
    <w:rsid w:val="00286E0D"/>
    <w:rsid w:val="002A5310"/>
    <w:rsid w:val="002C57B6"/>
    <w:rsid w:val="002E43DD"/>
    <w:rsid w:val="002F0EB9"/>
    <w:rsid w:val="002F53A9"/>
    <w:rsid w:val="003119E3"/>
    <w:rsid w:val="00312956"/>
    <w:rsid w:val="00314E36"/>
    <w:rsid w:val="003220C1"/>
    <w:rsid w:val="00327083"/>
    <w:rsid w:val="00345DCA"/>
    <w:rsid w:val="00356D7B"/>
    <w:rsid w:val="00357893"/>
    <w:rsid w:val="003670C1"/>
    <w:rsid w:val="00370471"/>
    <w:rsid w:val="003940BC"/>
    <w:rsid w:val="003B1503"/>
    <w:rsid w:val="003B3D64"/>
    <w:rsid w:val="003C5133"/>
    <w:rsid w:val="003D385F"/>
    <w:rsid w:val="003E4E24"/>
    <w:rsid w:val="00412673"/>
    <w:rsid w:val="0043031D"/>
    <w:rsid w:val="0046757C"/>
    <w:rsid w:val="004D14CB"/>
    <w:rsid w:val="004D55E7"/>
    <w:rsid w:val="004F03D9"/>
    <w:rsid w:val="0052581B"/>
    <w:rsid w:val="00556211"/>
    <w:rsid w:val="00560F1F"/>
    <w:rsid w:val="00574BB3"/>
    <w:rsid w:val="005A22E2"/>
    <w:rsid w:val="005B030B"/>
    <w:rsid w:val="005C2BB3"/>
    <w:rsid w:val="005D0388"/>
    <w:rsid w:val="005D2A41"/>
    <w:rsid w:val="005D7663"/>
    <w:rsid w:val="005F1659"/>
    <w:rsid w:val="00603548"/>
    <w:rsid w:val="0060607A"/>
    <w:rsid w:val="00654C0A"/>
    <w:rsid w:val="006633C7"/>
    <w:rsid w:val="00663F04"/>
    <w:rsid w:val="00667C6C"/>
    <w:rsid w:val="00670227"/>
    <w:rsid w:val="006814BD"/>
    <w:rsid w:val="0069133F"/>
    <w:rsid w:val="006A17B4"/>
    <w:rsid w:val="006B340E"/>
    <w:rsid w:val="006B461D"/>
    <w:rsid w:val="006E0A2C"/>
    <w:rsid w:val="00703993"/>
    <w:rsid w:val="0073380E"/>
    <w:rsid w:val="00743B79"/>
    <w:rsid w:val="007523BC"/>
    <w:rsid w:val="00752C48"/>
    <w:rsid w:val="007749A7"/>
    <w:rsid w:val="007A05FB"/>
    <w:rsid w:val="007B5260"/>
    <w:rsid w:val="007C24E7"/>
    <w:rsid w:val="007D1402"/>
    <w:rsid w:val="007F3336"/>
    <w:rsid w:val="007F5E64"/>
    <w:rsid w:val="00800FA0"/>
    <w:rsid w:val="00812370"/>
    <w:rsid w:val="0082411A"/>
    <w:rsid w:val="00841628"/>
    <w:rsid w:val="00846160"/>
    <w:rsid w:val="008467B9"/>
    <w:rsid w:val="00860219"/>
    <w:rsid w:val="00877BD2"/>
    <w:rsid w:val="008A6402"/>
    <w:rsid w:val="008B7115"/>
    <w:rsid w:val="008B7927"/>
    <w:rsid w:val="008D1E0B"/>
    <w:rsid w:val="008F0CC6"/>
    <w:rsid w:val="008F789E"/>
    <w:rsid w:val="00905771"/>
    <w:rsid w:val="00905772"/>
    <w:rsid w:val="00953A46"/>
    <w:rsid w:val="00967473"/>
    <w:rsid w:val="00973090"/>
    <w:rsid w:val="00995EEC"/>
    <w:rsid w:val="009D26D8"/>
    <w:rsid w:val="009E4974"/>
    <w:rsid w:val="009F06C3"/>
    <w:rsid w:val="00A10030"/>
    <w:rsid w:val="00A204C9"/>
    <w:rsid w:val="00A23742"/>
    <w:rsid w:val="00A3247B"/>
    <w:rsid w:val="00A5789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E65C4"/>
    <w:rsid w:val="00C234B8"/>
    <w:rsid w:val="00C43B4A"/>
    <w:rsid w:val="00C64FA5"/>
    <w:rsid w:val="00C84A12"/>
    <w:rsid w:val="00CA14F0"/>
    <w:rsid w:val="00CA75DE"/>
    <w:rsid w:val="00CD0EA9"/>
    <w:rsid w:val="00CF3DC5"/>
    <w:rsid w:val="00CF77AA"/>
    <w:rsid w:val="00D017E2"/>
    <w:rsid w:val="00D16D97"/>
    <w:rsid w:val="00D27F42"/>
    <w:rsid w:val="00D84713"/>
    <w:rsid w:val="00DD4B82"/>
    <w:rsid w:val="00E1556F"/>
    <w:rsid w:val="00E3419E"/>
    <w:rsid w:val="00E47B1A"/>
    <w:rsid w:val="00E57B24"/>
    <w:rsid w:val="00E631B1"/>
    <w:rsid w:val="00E775EB"/>
    <w:rsid w:val="00E777A5"/>
    <w:rsid w:val="00EA5290"/>
    <w:rsid w:val="00EB248F"/>
    <w:rsid w:val="00EB5F93"/>
    <w:rsid w:val="00EC0568"/>
    <w:rsid w:val="00EC6342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A75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5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75DE"/>
    <w:rPr>
      <w:rFonts w:ascii="TradeGothic" w:hAnsi="TradeGothic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CA75DE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5DE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CD0EA9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terministerial-group-for-net-zero-energy-and-climate-change-communique-17-october-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A55468009</value>
    </field>
    <field name="Objective-Title">
      <value order="0">October IMG Written Statement</value>
    </field>
    <field name="Objective-Description">
      <value order="0"/>
    </field>
    <field name="Objective-CreationStamp">
      <value order="0">2024-10-24T09:46:19Z</value>
    </field>
    <field name="Objective-IsApproved">
      <value order="0">false</value>
    </field>
    <field name="Objective-IsPublished">
      <value order="0">true</value>
    </field>
    <field name="Objective-DatePublished">
      <value order="0">2024-11-25T10:51:55Z</value>
    </field>
    <field name="Objective-ModificationStamp">
      <value order="0">2024-11-25T10:51:55Z</value>
    </field>
    <field name="Objective-Owner">
      <value order="0">Craig, Graham (EET - Energy Directorate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Energy:1 - Save:10. Decarbonisation:06 - External Stakeholder Involvement &amp; Engagement:Net Zero Energy and Climate Change Group:Decarbonisation Programme - Inter-Ministerial Group - IMG - 2021-2025 :2024.10.17 - IMG</value>
    </field>
    <field name="Objective-Parent">
      <value order="0">2024.10.17 - IMG</value>
    </field>
    <field name="Objective-State">
      <value order="0">Published</value>
    </field>
    <field name="Objective-VersionId">
      <value order="0">vA101611379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qA1870530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2024-12-04T10:02:00Z</dcterms:created>
  <dcterms:modified xsi:type="dcterms:W3CDTF">2024-12-04T10:02:00Z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A55468009</vt:lpwstr>
  </property>
  <property fmtid="{D5CDD505-2E9C-101B-9397-08002B2CF9AE}" pid="4" name="Objective-Title">
    <vt:lpwstr>October IMG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2024-10-24T09:46:19Z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2024-11-25T10:51:55Z</vt:filetime>
  </property>
  <property fmtid="{D5CDD505-2E9C-101B-9397-08002B2CF9AE}" pid="10" name="Objective-ModificationStamp">
    <vt:filetime>2024-11-25T10:51:55Z</vt:filetime>
  </property>
  <property fmtid="{D5CDD505-2E9C-101B-9397-08002B2CF9AE}" pid="11" name="Objective-Owner">
    <vt:lpwstr>Craig, Graham (EET - Energy Directorate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Energy:1 - Save:10. Decarbonisation:06 - External Stakeholder Involvement &amp; Engagement:Net Zero Energy and Climate Change Group:Decarbonisation Programme - Inter-Ministerial Group - IMG - 2021-2025 :2024.10.17 - IMG:</vt:lpwstr>
  </property>
  <property fmtid="{D5CDD505-2E9C-101B-9397-08002B2CF9AE}" pid="13" name="Objective-Parent">
    <vt:lpwstr>2024.10.17 - IMG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vA101611379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