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1027" w14:textId="77777777" w:rsidR="001A39E2" w:rsidRDefault="001A39E2" w:rsidP="001A39E2">
      <w:pPr>
        <w:jc w:val="right"/>
        <w:rPr>
          <w:b/>
        </w:rPr>
      </w:pPr>
    </w:p>
    <w:p w14:paraId="1A64102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A641044" wp14:editId="1A64104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07E2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A64102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A64102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A64102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A64102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A641046" wp14:editId="1A64104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CA45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A641031" w14:textId="77777777" w:rsidTr="00B049B1">
        <w:tc>
          <w:tcPr>
            <w:tcW w:w="1383" w:type="dxa"/>
            <w:tcBorders>
              <w:top w:val="nil"/>
              <w:left w:val="nil"/>
              <w:bottom w:val="nil"/>
              <w:right w:val="nil"/>
            </w:tcBorders>
            <w:vAlign w:val="center"/>
          </w:tcPr>
          <w:p w14:paraId="1A64102D" w14:textId="77777777" w:rsidR="00EA5290" w:rsidRDefault="00EA5290" w:rsidP="00B049B1">
            <w:pPr>
              <w:spacing w:before="120" w:after="120"/>
              <w:rPr>
                <w:rFonts w:ascii="Arial" w:hAnsi="Arial" w:cs="Arial"/>
                <w:b/>
                <w:bCs/>
                <w:sz w:val="24"/>
                <w:szCs w:val="24"/>
              </w:rPr>
            </w:pPr>
          </w:p>
          <w:p w14:paraId="1A64102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A64102F" w14:textId="77777777" w:rsidR="00EA5290" w:rsidRPr="00670227" w:rsidRDefault="00EA5290" w:rsidP="00B049B1">
            <w:pPr>
              <w:spacing w:before="120" w:after="120"/>
              <w:rPr>
                <w:rFonts w:ascii="Arial" w:hAnsi="Arial" w:cs="Arial"/>
                <w:b/>
                <w:bCs/>
                <w:sz w:val="24"/>
                <w:szCs w:val="24"/>
              </w:rPr>
            </w:pPr>
          </w:p>
          <w:p w14:paraId="1A641030" w14:textId="1684C439" w:rsidR="00EA5290" w:rsidRPr="00670227" w:rsidRDefault="00026C80" w:rsidP="00B049B1">
            <w:pPr>
              <w:spacing w:before="120" w:after="120"/>
              <w:rPr>
                <w:rFonts w:ascii="Arial" w:hAnsi="Arial" w:cs="Arial"/>
                <w:b/>
                <w:bCs/>
                <w:sz w:val="24"/>
                <w:szCs w:val="24"/>
              </w:rPr>
            </w:pPr>
            <w:r>
              <w:rPr>
                <w:rFonts w:ascii="Arial" w:hAnsi="Arial" w:cs="Arial"/>
                <w:b/>
                <w:bCs/>
                <w:sz w:val="24"/>
                <w:szCs w:val="24"/>
              </w:rPr>
              <w:t>Regulation of Higher Education providers in Wales – Tertiary Education and Research (Wales) Act 2022 – Register of Tertiary Education providers – Initial Regulations</w:t>
            </w:r>
          </w:p>
        </w:tc>
      </w:tr>
      <w:tr w:rsidR="00EA5290" w:rsidRPr="00A011A1" w14:paraId="1A641034" w14:textId="77777777" w:rsidTr="00B049B1">
        <w:tc>
          <w:tcPr>
            <w:tcW w:w="1383" w:type="dxa"/>
            <w:tcBorders>
              <w:top w:val="nil"/>
              <w:left w:val="nil"/>
              <w:bottom w:val="nil"/>
              <w:right w:val="nil"/>
            </w:tcBorders>
            <w:vAlign w:val="center"/>
          </w:tcPr>
          <w:p w14:paraId="1A64103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A641033" w14:textId="6B914EE7" w:rsidR="00EA5290" w:rsidRPr="00670227" w:rsidRDefault="006E329D" w:rsidP="00B049B1">
            <w:pPr>
              <w:spacing w:before="120" w:after="120"/>
              <w:rPr>
                <w:rFonts w:ascii="Arial" w:hAnsi="Arial" w:cs="Arial"/>
                <w:b/>
                <w:bCs/>
                <w:sz w:val="24"/>
                <w:szCs w:val="24"/>
              </w:rPr>
            </w:pPr>
            <w:r w:rsidRPr="00157AAA">
              <w:rPr>
                <w:rFonts w:ascii="Arial" w:hAnsi="Arial" w:cs="Arial"/>
                <w:b/>
                <w:bCs/>
                <w:sz w:val="24"/>
                <w:szCs w:val="24"/>
              </w:rPr>
              <w:t>31</w:t>
            </w:r>
            <w:r>
              <w:rPr>
                <w:rFonts w:ascii="Arial" w:hAnsi="Arial" w:cs="Arial"/>
                <w:b/>
                <w:bCs/>
                <w:sz w:val="24"/>
                <w:szCs w:val="24"/>
              </w:rPr>
              <w:t xml:space="preserve"> October 2023</w:t>
            </w:r>
          </w:p>
        </w:tc>
      </w:tr>
      <w:tr w:rsidR="009C32E5" w:rsidRPr="00A011A1" w14:paraId="1A641037" w14:textId="77777777" w:rsidTr="00B049B1">
        <w:tc>
          <w:tcPr>
            <w:tcW w:w="1383" w:type="dxa"/>
            <w:tcBorders>
              <w:top w:val="nil"/>
              <w:left w:val="nil"/>
              <w:bottom w:val="nil"/>
              <w:right w:val="nil"/>
            </w:tcBorders>
            <w:vAlign w:val="center"/>
          </w:tcPr>
          <w:p w14:paraId="1A641035" w14:textId="77777777" w:rsidR="009C32E5" w:rsidRPr="00BB62A8" w:rsidRDefault="009C32E5" w:rsidP="009C32E5">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A641036" w14:textId="71BE5CBC" w:rsidR="009C32E5" w:rsidRPr="00670227" w:rsidRDefault="009C32E5" w:rsidP="009C32E5">
            <w:pPr>
              <w:spacing w:before="120" w:after="120"/>
              <w:rPr>
                <w:rFonts w:ascii="Arial" w:hAnsi="Arial" w:cs="Arial"/>
                <w:b/>
                <w:bCs/>
                <w:sz w:val="24"/>
                <w:szCs w:val="24"/>
              </w:rPr>
            </w:pPr>
            <w:r w:rsidRPr="00E60CBA">
              <w:rPr>
                <w:rFonts w:ascii="Arial" w:hAnsi="Arial" w:cs="Arial"/>
                <w:b/>
                <w:bCs/>
                <w:sz w:val="24"/>
                <w:szCs w:val="24"/>
              </w:rPr>
              <w:t>Jeremy Miles MS, Minister for Education and Welsh Language</w:t>
            </w:r>
          </w:p>
        </w:tc>
      </w:tr>
    </w:tbl>
    <w:p w14:paraId="1A641038" w14:textId="77777777" w:rsidR="00EA5290" w:rsidRPr="00A011A1" w:rsidRDefault="00EA5290" w:rsidP="00EA5290"/>
    <w:p w14:paraId="1A641039" w14:textId="77777777" w:rsidR="00EA5290" w:rsidRDefault="00EA5290" w:rsidP="00EA5290">
      <w:pPr>
        <w:pStyle w:val="BodyText"/>
        <w:jc w:val="left"/>
        <w:rPr>
          <w:lang w:val="en-US"/>
        </w:rPr>
      </w:pPr>
    </w:p>
    <w:p w14:paraId="3C9DFD5E" w14:textId="3DEF7473" w:rsidR="00E759E4" w:rsidRDefault="0019446E" w:rsidP="00EB3C68">
      <w:pPr>
        <w:rPr>
          <w:rFonts w:ascii="Arial" w:hAnsi="Arial" w:cs="Arial"/>
          <w:sz w:val="24"/>
          <w:szCs w:val="24"/>
        </w:rPr>
      </w:pPr>
      <w:hyperlink r:id="rId8" w:history="1">
        <w:r w:rsidR="00E759E4" w:rsidRPr="0019446E">
          <w:rPr>
            <w:rStyle w:val="Hyperlink"/>
            <w:rFonts w:ascii="Arial" w:hAnsi="Arial" w:cs="Arial"/>
            <w:sz w:val="24"/>
            <w:szCs w:val="24"/>
          </w:rPr>
          <w:t>I am pleased to announce the publication today of a consultation on three sets of draft Regulations pursuant to the implementation the Tertiary Education and Research (Wales) Act 2022 (‘TERA’)</w:t>
        </w:r>
      </w:hyperlink>
      <w:r w:rsidR="00E759E4">
        <w:rPr>
          <w:rFonts w:ascii="Arial" w:hAnsi="Arial" w:cs="Arial"/>
          <w:sz w:val="24"/>
          <w:szCs w:val="24"/>
        </w:rPr>
        <w:t>.</w:t>
      </w:r>
    </w:p>
    <w:p w14:paraId="140DE4D4" w14:textId="77777777" w:rsidR="00E759E4" w:rsidRDefault="00E759E4" w:rsidP="00E759E4">
      <w:pPr>
        <w:rPr>
          <w:rFonts w:ascii="Arial" w:hAnsi="Arial" w:cs="Arial"/>
          <w:sz w:val="24"/>
          <w:szCs w:val="24"/>
        </w:rPr>
      </w:pPr>
    </w:p>
    <w:p w14:paraId="74105F25" w14:textId="77777777" w:rsidR="00E759E4" w:rsidRDefault="00E759E4" w:rsidP="00E759E4">
      <w:pPr>
        <w:rPr>
          <w:rFonts w:ascii="Arial" w:hAnsi="Arial" w:cs="Arial"/>
          <w:sz w:val="24"/>
          <w:szCs w:val="24"/>
        </w:rPr>
      </w:pPr>
      <w:r>
        <w:rPr>
          <w:rFonts w:ascii="Arial" w:hAnsi="Arial" w:cs="Arial"/>
          <w:sz w:val="24"/>
          <w:szCs w:val="24"/>
        </w:rPr>
        <w:t xml:space="preserve">This consultation will remain open until </w:t>
      </w:r>
      <w:r w:rsidRPr="00157AAA">
        <w:rPr>
          <w:rFonts w:ascii="Arial" w:hAnsi="Arial" w:cs="Arial"/>
          <w:sz w:val="24"/>
          <w:szCs w:val="24"/>
        </w:rPr>
        <w:t>5</w:t>
      </w:r>
      <w:r>
        <w:rPr>
          <w:rFonts w:ascii="Arial" w:hAnsi="Arial" w:cs="Arial"/>
          <w:sz w:val="24"/>
          <w:szCs w:val="24"/>
        </w:rPr>
        <w:t xml:space="preserve"> February 2024.</w:t>
      </w:r>
    </w:p>
    <w:p w14:paraId="331F0F3F" w14:textId="77777777" w:rsidR="00E759E4" w:rsidRDefault="00E759E4" w:rsidP="00E759E4">
      <w:pPr>
        <w:rPr>
          <w:rFonts w:ascii="Arial" w:hAnsi="Arial" w:cs="Arial"/>
          <w:sz w:val="24"/>
          <w:szCs w:val="24"/>
        </w:rPr>
      </w:pPr>
    </w:p>
    <w:p w14:paraId="4998A0A7" w14:textId="77777777" w:rsidR="00E759E4" w:rsidRDefault="00E759E4" w:rsidP="00E759E4">
      <w:pPr>
        <w:rPr>
          <w:rFonts w:ascii="Arial" w:hAnsi="Arial" w:cs="Arial"/>
          <w:sz w:val="24"/>
          <w:szCs w:val="24"/>
        </w:rPr>
      </w:pPr>
      <w:r>
        <w:rPr>
          <w:rFonts w:ascii="Arial" w:hAnsi="Arial" w:cs="Arial"/>
          <w:sz w:val="24"/>
          <w:szCs w:val="24"/>
        </w:rPr>
        <w:t>The Regulations on which we are consulting are:</w:t>
      </w:r>
    </w:p>
    <w:p w14:paraId="7F580C6B" w14:textId="77777777" w:rsidR="00E759E4" w:rsidRDefault="00E759E4" w:rsidP="00E759E4">
      <w:pPr>
        <w:rPr>
          <w:rFonts w:ascii="Arial" w:hAnsi="Arial" w:cs="Arial"/>
          <w:sz w:val="24"/>
          <w:szCs w:val="24"/>
        </w:rPr>
      </w:pPr>
    </w:p>
    <w:p w14:paraId="6FE15855" w14:textId="77777777" w:rsidR="00E759E4" w:rsidRPr="00AC7491" w:rsidRDefault="00E759E4" w:rsidP="00E759E4">
      <w:pPr>
        <w:pStyle w:val="ListParagraph"/>
        <w:numPr>
          <w:ilvl w:val="0"/>
          <w:numId w:val="2"/>
        </w:numPr>
        <w:ind w:left="907" w:hanging="340"/>
        <w:contextualSpacing/>
        <w:rPr>
          <w:rFonts w:ascii="Arial" w:hAnsi="Arial" w:cs="Arial"/>
          <w:sz w:val="24"/>
          <w:szCs w:val="24"/>
        </w:rPr>
      </w:pPr>
      <w:r w:rsidRPr="00AC7491">
        <w:rPr>
          <w:rFonts w:ascii="Arial" w:hAnsi="Arial" w:cs="Arial"/>
          <w:sz w:val="24"/>
          <w:szCs w:val="24"/>
        </w:rPr>
        <w:t>The Commission for Tertiary Education and Research (Registration of Tertiary Education Providers in Wales) Regulations</w:t>
      </w:r>
      <w:r>
        <w:rPr>
          <w:rFonts w:ascii="Arial" w:hAnsi="Arial" w:cs="Arial"/>
          <w:sz w:val="24"/>
          <w:szCs w:val="24"/>
        </w:rPr>
        <w:t xml:space="preserve"> 2024 </w:t>
      </w:r>
    </w:p>
    <w:p w14:paraId="3306B1A3" w14:textId="77777777" w:rsidR="00E759E4" w:rsidRDefault="00E759E4" w:rsidP="00E759E4">
      <w:pPr>
        <w:pStyle w:val="ListParagraph"/>
        <w:numPr>
          <w:ilvl w:val="0"/>
          <w:numId w:val="2"/>
        </w:numPr>
        <w:ind w:left="907" w:hanging="340"/>
        <w:rPr>
          <w:rFonts w:ascii="Arial" w:hAnsi="Arial" w:cs="Arial"/>
          <w:sz w:val="24"/>
          <w:szCs w:val="24"/>
        </w:rPr>
      </w:pPr>
      <w:r>
        <w:rPr>
          <w:rFonts w:ascii="Arial" w:hAnsi="Arial" w:cs="Arial"/>
          <w:sz w:val="24"/>
          <w:szCs w:val="24"/>
        </w:rPr>
        <w:t xml:space="preserve">The </w:t>
      </w:r>
      <w:r w:rsidRPr="00AC7491">
        <w:rPr>
          <w:rFonts w:ascii="Arial" w:hAnsi="Arial" w:cs="Arial"/>
          <w:sz w:val="24"/>
          <w:szCs w:val="24"/>
        </w:rPr>
        <w:t>Commission for Tertiary Education and Research (Designation of Providers) (Wales) Regulations</w:t>
      </w:r>
      <w:r>
        <w:rPr>
          <w:rFonts w:ascii="Arial" w:hAnsi="Arial" w:cs="Arial"/>
          <w:sz w:val="24"/>
          <w:szCs w:val="24"/>
        </w:rPr>
        <w:t xml:space="preserve"> 2024 </w:t>
      </w:r>
    </w:p>
    <w:p w14:paraId="22D97E54" w14:textId="77777777" w:rsidR="00E759E4" w:rsidRDefault="00E759E4" w:rsidP="00E759E4">
      <w:pPr>
        <w:pStyle w:val="ListParagraph"/>
        <w:numPr>
          <w:ilvl w:val="0"/>
          <w:numId w:val="2"/>
        </w:numPr>
        <w:ind w:left="907" w:hanging="340"/>
        <w:rPr>
          <w:rFonts w:ascii="Arial" w:hAnsi="Arial" w:cs="Arial"/>
          <w:sz w:val="24"/>
          <w:szCs w:val="24"/>
        </w:rPr>
      </w:pPr>
      <w:r>
        <w:rPr>
          <w:rFonts w:ascii="Arial" w:hAnsi="Arial" w:cs="Arial"/>
          <w:sz w:val="24"/>
          <w:szCs w:val="24"/>
        </w:rPr>
        <w:t xml:space="preserve">The </w:t>
      </w:r>
      <w:r w:rsidRPr="0015291E">
        <w:rPr>
          <w:rFonts w:ascii="Arial" w:hAnsi="Arial" w:cs="Arial"/>
          <w:sz w:val="24"/>
          <w:szCs w:val="24"/>
        </w:rPr>
        <w:t>Commission for Tertiary Education and Research (Decision Review) (Wales) Regulations</w:t>
      </w:r>
      <w:r>
        <w:rPr>
          <w:rFonts w:ascii="Arial" w:hAnsi="Arial" w:cs="Arial"/>
          <w:sz w:val="24"/>
          <w:szCs w:val="24"/>
        </w:rPr>
        <w:t xml:space="preserve"> 2024 </w:t>
      </w:r>
    </w:p>
    <w:p w14:paraId="0CD01444" w14:textId="77777777" w:rsidR="00E759E4" w:rsidRPr="007F66ED" w:rsidRDefault="00E759E4" w:rsidP="00E759E4">
      <w:pPr>
        <w:rPr>
          <w:rFonts w:ascii="Arial" w:hAnsi="Arial" w:cs="Arial"/>
          <w:iCs/>
          <w:sz w:val="24"/>
          <w:szCs w:val="24"/>
        </w:rPr>
      </w:pPr>
    </w:p>
    <w:p w14:paraId="25A62D93" w14:textId="77777777" w:rsidR="00E759E4" w:rsidRDefault="00E759E4" w:rsidP="00E759E4">
      <w:pPr>
        <w:rPr>
          <w:rFonts w:ascii="Arial" w:hAnsi="Arial" w:cs="Arial"/>
          <w:iCs/>
          <w:color w:val="1F1F1F"/>
          <w:sz w:val="24"/>
          <w:szCs w:val="24"/>
          <w:shd w:val="clear" w:color="auto" w:fill="FFFFFF"/>
        </w:rPr>
      </w:pPr>
      <w:r>
        <w:rPr>
          <w:rFonts w:ascii="Arial" w:hAnsi="Arial" w:cs="Arial"/>
          <w:sz w:val="24"/>
          <w:szCs w:val="24"/>
        </w:rPr>
        <w:t>This consultation is the first of several steps towards the establishment of a register of providers of higher education in Wales, with these d</w:t>
      </w:r>
      <w:r>
        <w:rPr>
          <w:rFonts w:ascii="Arial" w:hAnsi="Arial" w:cs="Arial"/>
          <w:iCs/>
          <w:color w:val="1F1F1F"/>
          <w:sz w:val="24"/>
          <w:szCs w:val="24"/>
          <w:shd w:val="clear" w:color="auto" w:fill="FFFFFF"/>
        </w:rPr>
        <w:t>raft R</w:t>
      </w:r>
      <w:r w:rsidRPr="0087271D">
        <w:rPr>
          <w:rFonts w:ascii="Arial" w:hAnsi="Arial" w:cs="Arial"/>
          <w:iCs/>
          <w:color w:val="1F1F1F"/>
          <w:sz w:val="24"/>
          <w:szCs w:val="24"/>
          <w:shd w:val="clear" w:color="auto" w:fill="FFFFFF"/>
        </w:rPr>
        <w:t xml:space="preserve">egulations </w:t>
      </w:r>
      <w:r>
        <w:rPr>
          <w:rFonts w:ascii="Arial" w:hAnsi="Arial" w:cs="Arial"/>
          <w:iCs/>
          <w:color w:val="1F1F1F"/>
          <w:sz w:val="24"/>
          <w:szCs w:val="24"/>
          <w:shd w:val="clear" w:color="auto" w:fill="FFFFFF"/>
        </w:rPr>
        <w:t xml:space="preserve">being the first tranche required to enable the registration system to be established and operate as intended. They build on the overarching framework of regulatory oversight provided for in TERA. </w:t>
      </w:r>
    </w:p>
    <w:p w14:paraId="732F3512" w14:textId="77777777" w:rsidR="00E759E4" w:rsidRDefault="00E759E4" w:rsidP="00E759E4">
      <w:pPr>
        <w:rPr>
          <w:rFonts w:ascii="Arial" w:hAnsi="Arial" w:cs="Arial"/>
          <w:iCs/>
          <w:color w:val="1F1F1F"/>
          <w:sz w:val="24"/>
          <w:szCs w:val="24"/>
          <w:shd w:val="clear" w:color="auto" w:fill="FFFFFF"/>
        </w:rPr>
      </w:pPr>
    </w:p>
    <w:p w14:paraId="7513D71E" w14:textId="77777777" w:rsidR="00E759E4" w:rsidRDefault="00E759E4" w:rsidP="00E759E4">
      <w:pPr>
        <w:rPr>
          <w:rFonts w:ascii="Arial" w:hAnsi="Arial" w:cs="Arial"/>
          <w:sz w:val="24"/>
          <w:szCs w:val="24"/>
        </w:rPr>
      </w:pPr>
      <w:r>
        <w:rPr>
          <w:rFonts w:ascii="Arial" w:hAnsi="Arial" w:cs="Arial"/>
          <w:iCs/>
          <w:color w:val="1F1F1F"/>
          <w:sz w:val="24"/>
          <w:szCs w:val="24"/>
          <w:shd w:val="clear" w:color="auto" w:fill="FFFFFF"/>
        </w:rPr>
        <w:t>O</w:t>
      </w:r>
      <w:r>
        <w:rPr>
          <w:rFonts w:ascii="Arial" w:hAnsi="Arial" w:cs="Arial"/>
          <w:sz w:val="24"/>
          <w:szCs w:val="24"/>
        </w:rPr>
        <w:t>nce made, the Regulations will provide a foundation for</w:t>
      </w:r>
      <w:r w:rsidRPr="0087271D">
        <w:rPr>
          <w:rFonts w:ascii="Arial" w:hAnsi="Arial" w:cs="Arial"/>
          <w:sz w:val="24"/>
          <w:szCs w:val="24"/>
        </w:rPr>
        <w:t xml:space="preserve"> </w:t>
      </w:r>
      <w:r>
        <w:rPr>
          <w:rFonts w:ascii="Arial" w:hAnsi="Arial" w:cs="Arial"/>
          <w:sz w:val="24"/>
          <w:szCs w:val="24"/>
        </w:rPr>
        <w:t>the Commission for Tertiary Education and Research (the Commission)</w:t>
      </w:r>
      <w:r w:rsidRPr="0087271D">
        <w:rPr>
          <w:rFonts w:ascii="Arial" w:hAnsi="Arial" w:cs="Arial"/>
          <w:sz w:val="24"/>
          <w:szCs w:val="24"/>
        </w:rPr>
        <w:t xml:space="preserve"> to establish the </w:t>
      </w:r>
      <w:r>
        <w:rPr>
          <w:rFonts w:ascii="Arial" w:hAnsi="Arial" w:cs="Arial"/>
          <w:sz w:val="24"/>
          <w:szCs w:val="24"/>
        </w:rPr>
        <w:t>register. The Regulations will enable the Commission to develop its expectations for the conditions of registration applicable to</w:t>
      </w:r>
      <w:r w:rsidRPr="0087271D">
        <w:rPr>
          <w:rFonts w:ascii="Arial" w:hAnsi="Arial" w:cs="Arial"/>
          <w:sz w:val="24"/>
          <w:szCs w:val="24"/>
        </w:rPr>
        <w:t xml:space="preserve"> providers </w:t>
      </w:r>
      <w:r>
        <w:rPr>
          <w:rFonts w:ascii="Arial" w:hAnsi="Arial" w:cs="Arial"/>
          <w:sz w:val="24"/>
          <w:szCs w:val="24"/>
        </w:rPr>
        <w:t xml:space="preserve">of </w:t>
      </w:r>
      <w:r w:rsidRPr="0087271D">
        <w:rPr>
          <w:rFonts w:ascii="Arial" w:hAnsi="Arial" w:cs="Arial"/>
          <w:sz w:val="24"/>
          <w:szCs w:val="24"/>
        </w:rPr>
        <w:t>higher education in Wales</w:t>
      </w:r>
      <w:r>
        <w:rPr>
          <w:rFonts w:ascii="Arial" w:hAnsi="Arial" w:cs="Arial"/>
          <w:sz w:val="24"/>
          <w:szCs w:val="24"/>
        </w:rPr>
        <w:t xml:space="preserve">. </w:t>
      </w:r>
    </w:p>
    <w:p w14:paraId="1530832D" w14:textId="77777777" w:rsidR="00E759E4" w:rsidRPr="0087271D" w:rsidRDefault="00E759E4" w:rsidP="00E759E4">
      <w:pPr>
        <w:rPr>
          <w:rFonts w:ascii="Arial" w:hAnsi="Arial" w:cs="Arial"/>
          <w:sz w:val="24"/>
          <w:szCs w:val="24"/>
        </w:rPr>
      </w:pPr>
    </w:p>
    <w:p w14:paraId="012510C5" w14:textId="77777777" w:rsidR="00E759E4" w:rsidRDefault="00E759E4" w:rsidP="00E759E4">
      <w:pPr>
        <w:rPr>
          <w:rFonts w:ascii="Arial" w:hAnsi="Arial" w:cs="Arial"/>
          <w:sz w:val="24"/>
          <w:szCs w:val="24"/>
        </w:rPr>
      </w:pPr>
      <w:r>
        <w:rPr>
          <w:rFonts w:ascii="Arial" w:hAnsi="Arial" w:cs="Arial"/>
          <w:sz w:val="24"/>
          <w:szCs w:val="24"/>
        </w:rPr>
        <w:t xml:space="preserve">I have listened to the resounding messages from those most affected by these changes. I am determined to facilitate a </w:t>
      </w:r>
      <w:r w:rsidRPr="00D35786">
        <w:rPr>
          <w:rFonts w:ascii="Arial" w:hAnsi="Arial" w:cs="Arial"/>
          <w:sz w:val="24"/>
          <w:szCs w:val="24"/>
        </w:rPr>
        <w:t xml:space="preserve">smooth and effective transition from </w:t>
      </w:r>
      <w:r>
        <w:rPr>
          <w:rFonts w:ascii="Arial" w:hAnsi="Arial" w:cs="Arial"/>
          <w:sz w:val="24"/>
          <w:szCs w:val="24"/>
        </w:rPr>
        <w:t xml:space="preserve">the </w:t>
      </w:r>
      <w:r w:rsidRPr="00D35786">
        <w:rPr>
          <w:rFonts w:ascii="Arial" w:hAnsi="Arial" w:cs="Arial"/>
          <w:sz w:val="24"/>
          <w:szCs w:val="24"/>
        </w:rPr>
        <w:t>existing arrangements to the new registration</w:t>
      </w:r>
      <w:r>
        <w:rPr>
          <w:rFonts w:ascii="Arial" w:hAnsi="Arial" w:cs="Arial"/>
          <w:sz w:val="24"/>
          <w:szCs w:val="24"/>
        </w:rPr>
        <w:t xml:space="preserve"> system, particularly</w:t>
      </w:r>
      <w:r w:rsidRPr="00D35786">
        <w:rPr>
          <w:rFonts w:ascii="Arial" w:hAnsi="Arial" w:cs="Arial"/>
          <w:sz w:val="24"/>
          <w:szCs w:val="24"/>
        </w:rPr>
        <w:t xml:space="preserve"> </w:t>
      </w:r>
      <w:r>
        <w:rPr>
          <w:rFonts w:ascii="Arial" w:hAnsi="Arial" w:cs="Arial"/>
          <w:sz w:val="24"/>
          <w:szCs w:val="24"/>
        </w:rPr>
        <w:t>in terms of</w:t>
      </w:r>
      <w:r w:rsidRPr="00D35786">
        <w:rPr>
          <w:rFonts w:ascii="Arial" w:hAnsi="Arial" w:cs="Arial"/>
          <w:sz w:val="24"/>
          <w:szCs w:val="24"/>
        </w:rPr>
        <w:t xml:space="preserve"> </w:t>
      </w:r>
      <w:r>
        <w:rPr>
          <w:rFonts w:ascii="Arial" w:hAnsi="Arial" w:cs="Arial"/>
          <w:sz w:val="24"/>
          <w:szCs w:val="24"/>
        </w:rPr>
        <w:t xml:space="preserve">the </w:t>
      </w:r>
      <w:r w:rsidRPr="00D35786">
        <w:rPr>
          <w:rFonts w:ascii="Arial" w:hAnsi="Arial" w:cs="Arial"/>
          <w:sz w:val="24"/>
          <w:szCs w:val="24"/>
        </w:rPr>
        <w:t xml:space="preserve">regulatory oversight and </w:t>
      </w:r>
      <w:r>
        <w:rPr>
          <w:rFonts w:ascii="Arial" w:hAnsi="Arial" w:cs="Arial"/>
          <w:sz w:val="24"/>
          <w:szCs w:val="24"/>
        </w:rPr>
        <w:t xml:space="preserve">the </w:t>
      </w:r>
      <w:r>
        <w:rPr>
          <w:rFonts w:ascii="Arial" w:hAnsi="Arial" w:cs="Arial"/>
          <w:sz w:val="24"/>
          <w:szCs w:val="24"/>
        </w:rPr>
        <w:lastRenderedPageBreak/>
        <w:t xml:space="preserve">wider impacts on </w:t>
      </w:r>
      <w:r w:rsidRPr="00D35786">
        <w:rPr>
          <w:rFonts w:ascii="Arial" w:hAnsi="Arial" w:cs="Arial"/>
          <w:sz w:val="24"/>
          <w:szCs w:val="24"/>
        </w:rPr>
        <w:t>student support</w:t>
      </w:r>
      <w:r>
        <w:rPr>
          <w:rFonts w:ascii="Arial" w:hAnsi="Arial" w:cs="Arial"/>
          <w:sz w:val="24"/>
          <w:szCs w:val="24"/>
        </w:rPr>
        <w:t xml:space="preserve"> and believe it to be imperative there is sufficient time allowed for this to happen.  </w:t>
      </w:r>
    </w:p>
    <w:p w14:paraId="06010A9F" w14:textId="77777777" w:rsidR="00E759E4" w:rsidRDefault="00E759E4" w:rsidP="00E759E4">
      <w:pPr>
        <w:rPr>
          <w:rFonts w:ascii="Arial" w:hAnsi="Arial" w:cs="Arial"/>
          <w:sz w:val="24"/>
          <w:szCs w:val="24"/>
        </w:rPr>
      </w:pPr>
    </w:p>
    <w:p w14:paraId="710119F3" w14:textId="77777777" w:rsidR="00E759E4" w:rsidRDefault="00E759E4" w:rsidP="00E759E4">
      <w:pPr>
        <w:rPr>
          <w:rFonts w:ascii="Arial" w:hAnsi="Arial" w:cs="Arial"/>
          <w:sz w:val="24"/>
          <w:szCs w:val="24"/>
        </w:rPr>
      </w:pPr>
      <w:r>
        <w:rPr>
          <w:rFonts w:ascii="Arial" w:hAnsi="Arial" w:cs="Arial"/>
          <w:sz w:val="24"/>
          <w:szCs w:val="24"/>
        </w:rPr>
        <w:t>For this reason, although I would expect much of the Commission’s development of the new system, and its consultation with those affected, to start during 2024 and 2025, it is now my intention that the register be established for July 2026 and the associated regulatory arrangements fully implemented in a</w:t>
      </w:r>
      <w:r w:rsidRPr="009F6E7F">
        <w:rPr>
          <w:rFonts w:ascii="Arial" w:hAnsi="Arial" w:cs="Arial"/>
          <w:sz w:val="24"/>
          <w:szCs w:val="24"/>
        </w:rPr>
        <w:t>cademic year 202</w:t>
      </w:r>
      <w:r>
        <w:rPr>
          <w:rFonts w:ascii="Arial" w:hAnsi="Arial" w:cs="Arial"/>
          <w:sz w:val="24"/>
          <w:szCs w:val="24"/>
        </w:rPr>
        <w:t>7</w:t>
      </w:r>
      <w:r w:rsidRPr="009F6E7F">
        <w:rPr>
          <w:rFonts w:ascii="Arial" w:hAnsi="Arial" w:cs="Arial"/>
          <w:sz w:val="24"/>
          <w:szCs w:val="24"/>
        </w:rPr>
        <w:t>/2</w:t>
      </w:r>
      <w:r>
        <w:rPr>
          <w:rFonts w:ascii="Arial" w:hAnsi="Arial" w:cs="Arial"/>
          <w:sz w:val="24"/>
          <w:szCs w:val="24"/>
        </w:rPr>
        <w:t>8</w:t>
      </w:r>
      <w:r w:rsidRPr="009F6E7F">
        <w:rPr>
          <w:rFonts w:ascii="Arial" w:hAnsi="Arial" w:cs="Arial"/>
          <w:sz w:val="24"/>
          <w:szCs w:val="24"/>
        </w:rPr>
        <w:t>.</w:t>
      </w:r>
    </w:p>
    <w:p w14:paraId="524D80B6" w14:textId="77777777" w:rsidR="00E759E4" w:rsidRPr="0087271D" w:rsidRDefault="00E759E4" w:rsidP="00E759E4">
      <w:pPr>
        <w:rPr>
          <w:rFonts w:ascii="Arial" w:hAnsi="Arial" w:cs="Arial"/>
          <w:sz w:val="24"/>
          <w:szCs w:val="24"/>
        </w:rPr>
      </w:pPr>
      <w:r w:rsidRPr="0087271D">
        <w:rPr>
          <w:rFonts w:ascii="Arial" w:hAnsi="Arial" w:cs="Arial"/>
          <w:sz w:val="24"/>
          <w:szCs w:val="24"/>
        </w:rPr>
        <w:t xml:space="preserve">  </w:t>
      </w:r>
    </w:p>
    <w:p w14:paraId="024FA342" w14:textId="77777777" w:rsidR="00E759E4" w:rsidRDefault="00E759E4" w:rsidP="00E759E4">
      <w:pPr>
        <w:rPr>
          <w:rFonts w:ascii="Arial" w:hAnsi="Arial" w:cs="Arial"/>
          <w:sz w:val="24"/>
          <w:szCs w:val="24"/>
        </w:rPr>
      </w:pPr>
      <w:r w:rsidRPr="002B1ED1">
        <w:rPr>
          <w:rFonts w:ascii="Arial" w:hAnsi="Arial" w:cs="Arial"/>
          <w:sz w:val="24"/>
          <w:szCs w:val="24"/>
        </w:rPr>
        <w:t xml:space="preserve">The register will form </w:t>
      </w:r>
      <w:r>
        <w:rPr>
          <w:rFonts w:ascii="Arial" w:hAnsi="Arial" w:cs="Arial"/>
          <w:sz w:val="24"/>
          <w:szCs w:val="24"/>
        </w:rPr>
        <w:t>a</w:t>
      </w:r>
      <w:r w:rsidRPr="002B1ED1">
        <w:rPr>
          <w:rFonts w:ascii="Arial" w:hAnsi="Arial" w:cs="Arial"/>
          <w:sz w:val="24"/>
          <w:szCs w:val="24"/>
        </w:rPr>
        <w:t xml:space="preserve"> regulatory gateway for the automatic designation of </w:t>
      </w:r>
      <w:r>
        <w:rPr>
          <w:rFonts w:ascii="Arial" w:hAnsi="Arial" w:cs="Arial"/>
          <w:sz w:val="24"/>
          <w:szCs w:val="24"/>
        </w:rPr>
        <w:t>higher education</w:t>
      </w:r>
      <w:r w:rsidRPr="002B1ED1">
        <w:rPr>
          <w:rFonts w:ascii="Arial" w:hAnsi="Arial" w:cs="Arial"/>
          <w:sz w:val="24"/>
          <w:szCs w:val="24"/>
        </w:rPr>
        <w:t xml:space="preserve"> courses for Welsh Government student support</w:t>
      </w:r>
      <w:r>
        <w:rPr>
          <w:rFonts w:ascii="Arial" w:hAnsi="Arial" w:cs="Arial"/>
          <w:sz w:val="24"/>
          <w:szCs w:val="24"/>
        </w:rPr>
        <w:t xml:space="preserve">, and TERA provides the Commission with a range of regulatory intervention functions to support the regulatory regime. </w:t>
      </w:r>
    </w:p>
    <w:p w14:paraId="4436C5FC" w14:textId="77777777" w:rsidR="00E759E4" w:rsidRDefault="00E759E4" w:rsidP="00E759E4">
      <w:pPr>
        <w:rPr>
          <w:rFonts w:ascii="Arial" w:hAnsi="Arial" w:cs="Arial"/>
          <w:sz w:val="24"/>
          <w:szCs w:val="24"/>
        </w:rPr>
      </w:pPr>
    </w:p>
    <w:p w14:paraId="0456386F" w14:textId="77777777" w:rsidR="00E759E4" w:rsidRDefault="00E759E4" w:rsidP="00E759E4">
      <w:pPr>
        <w:rPr>
          <w:rFonts w:ascii="Arial" w:hAnsi="Arial" w:cs="Arial"/>
          <w:sz w:val="24"/>
          <w:szCs w:val="24"/>
        </w:rPr>
      </w:pPr>
      <w:r w:rsidRPr="00541D0E">
        <w:rPr>
          <w:rFonts w:ascii="Arial" w:hAnsi="Arial" w:cs="Arial"/>
          <w:sz w:val="24"/>
          <w:szCs w:val="24"/>
        </w:rPr>
        <w:t xml:space="preserve">I believe these </w:t>
      </w:r>
      <w:r>
        <w:rPr>
          <w:rFonts w:ascii="Arial" w:hAnsi="Arial" w:cs="Arial"/>
          <w:sz w:val="24"/>
          <w:szCs w:val="24"/>
        </w:rPr>
        <w:t>R</w:t>
      </w:r>
      <w:r w:rsidRPr="00541D0E">
        <w:rPr>
          <w:rFonts w:ascii="Arial" w:hAnsi="Arial" w:cs="Arial"/>
          <w:sz w:val="24"/>
          <w:szCs w:val="24"/>
        </w:rPr>
        <w:t>egulations will give the Commission</w:t>
      </w:r>
      <w:r>
        <w:rPr>
          <w:rFonts w:ascii="Arial" w:hAnsi="Arial" w:cs="Arial"/>
          <w:sz w:val="24"/>
          <w:szCs w:val="24"/>
        </w:rPr>
        <w:t xml:space="preserve"> the</w:t>
      </w:r>
      <w:r w:rsidRPr="00541D0E">
        <w:rPr>
          <w:rFonts w:ascii="Arial" w:hAnsi="Arial" w:cs="Arial"/>
          <w:sz w:val="24"/>
          <w:szCs w:val="24"/>
        </w:rPr>
        <w:t xml:space="preserve"> operational freedom </w:t>
      </w:r>
      <w:r>
        <w:rPr>
          <w:rFonts w:ascii="Arial" w:hAnsi="Arial" w:cs="Arial"/>
          <w:sz w:val="24"/>
          <w:szCs w:val="24"/>
        </w:rPr>
        <w:t xml:space="preserve">it needs, as an arms-length body, </w:t>
      </w:r>
      <w:r w:rsidRPr="00541D0E">
        <w:rPr>
          <w:rFonts w:ascii="Arial" w:hAnsi="Arial" w:cs="Arial"/>
          <w:sz w:val="24"/>
          <w:szCs w:val="24"/>
        </w:rPr>
        <w:t xml:space="preserve">to develop its own expectations of providers to satisfy </w:t>
      </w:r>
      <w:r>
        <w:rPr>
          <w:rFonts w:ascii="Arial" w:hAnsi="Arial" w:cs="Arial"/>
          <w:sz w:val="24"/>
          <w:szCs w:val="24"/>
        </w:rPr>
        <w:t xml:space="preserve">those </w:t>
      </w:r>
      <w:r w:rsidRPr="00541D0E">
        <w:rPr>
          <w:rFonts w:ascii="Arial" w:hAnsi="Arial" w:cs="Arial"/>
          <w:sz w:val="24"/>
          <w:szCs w:val="24"/>
        </w:rPr>
        <w:t>regulatory requirements</w:t>
      </w:r>
      <w:r>
        <w:rPr>
          <w:rFonts w:ascii="Arial" w:hAnsi="Arial" w:cs="Arial"/>
          <w:sz w:val="24"/>
          <w:szCs w:val="24"/>
        </w:rPr>
        <w:t>,</w:t>
      </w:r>
      <w:r w:rsidRPr="00541D0E">
        <w:rPr>
          <w:rFonts w:ascii="Arial" w:hAnsi="Arial" w:cs="Arial"/>
          <w:sz w:val="24"/>
          <w:szCs w:val="24"/>
        </w:rPr>
        <w:t xml:space="preserve"> and its distinct approach to monitoring and intervention. </w:t>
      </w:r>
    </w:p>
    <w:p w14:paraId="7ABFA34F" w14:textId="77777777" w:rsidR="00E759E4" w:rsidRDefault="00E759E4" w:rsidP="00E759E4">
      <w:pPr>
        <w:rPr>
          <w:rFonts w:ascii="Arial" w:hAnsi="Arial" w:cs="Arial"/>
          <w:sz w:val="24"/>
          <w:szCs w:val="24"/>
        </w:rPr>
      </w:pPr>
    </w:p>
    <w:p w14:paraId="24E8F541" w14:textId="77777777" w:rsidR="00E759E4" w:rsidRPr="007518CC" w:rsidRDefault="00E759E4" w:rsidP="00E759E4">
      <w:pPr>
        <w:rPr>
          <w:rFonts w:ascii="Arial" w:hAnsi="Arial" w:cs="Arial"/>
          <w:sz w:val="24"/>
          <w:szCs w:val="24"/>
        </w:rPr>
      </w:pPr>
      <w:r>
        <w:rPr>
          <w:rFonts w:ascii="Arial" w:hAnsi="Arial" w:cs="Arial"/>
          <w:sz w:val="24"/>
          <w:szCs w:val="24"/>
        </w:rPr>
        <w:t>Although it will be a matter for the Commission to set out its approach to these, I expect it to support providers to protect the interests of students, Welsh taxpayers, and the reputation of higher education in Wales.</w:t>
      </w:r>
    </w:p>
    <w:p w14:paraId="1815734A" w14:textId="77777777" w:rsidR="00E759E4" w:rsidRDefault="00E759E4" w:rsidP="00E759E4">
      <w:pPr>
        <w:rPr>
          <w:rFonts w:ascii="Arial" w:hAnsi="Arial" w:cs="Arial"/>
          <w:sz w:val="24"/>
          <w:szCs w:val="24"/>
        </w:rPr>
      </w:pPr>
    </w:p>
    <w:p w14:paraId="09F4ABF6" w14:textId="77777777" w:rsidR="00E759E4" w:rsidRDefault="00E759E4" w:rsidP="00E759E4">
      <w:pPr>
        <w:rPr>
          <w:rFonts w:ascii="Arial" w:hAnsi="Arial" w:cs="Arial"/>
          <w:sz w:val="24"/>
          <w:szCs w:val="24"/>
        </w:rPr>
      </w:pPr>
      <w:r w:rsidRPr="00541D0E">
        <w:rPr>
          <w:rFonts w:ascii="Arial" w:hAnsi="Arial" w:cs="Arial"/>
          <w:sz w:val="24"/>
          <w:szCs w:val="24"/>
        </w:rPr>
        <w:t xml:space="preserve">Stakeholder events on the </w:t>
      </w:r>
      <w:r>
        <w:rPr>
          <w:rFonts w:ascii="Arial" w:hAnsi="Arial" w:cs="Arial"/>
          <w:sz w:val="24"/>
          <w:szCs w:val="24"/>
        </w:rPr>
        <w:t>draft Regulations</w:t>
      </w:r>
      <w:r w:rsidRPr="00541D0E">
        <w:rPr>
          <w:rFonts w:ascii="Arial" w:hAnsi="Arial" w:cs="Arial"/>
          <w:sz w:val="24"/>
          <w:szCs w:val="24"/>
        </w:rPr>
        <w:t xml:space="preserve"> are planned over the coming months and I would encourage anyone with an interest in these reforms to engage with the opportunities I will make available to help the</w:t>
      </w:r>
      <w:r>
        <w:rPr>
          <w:rFonts w:ascii="Arial" w:hAnsi="Arial" w:cs="Arial"/>
          <w:sz w:val="24"/>
          <w:szCs w:val="24"/>
        </w:rPr>
        <w:t xml:space="preserve">m </w:t>
      </w:r>
      <w:r w:rsidRPr="00541D0E">
        <w:rPr>
          <w:rFonts w:ascii="Arial" w:hAnsi="Arial" w:cs="Arial"/>
          <w:sz w:val="24"/>
          <w:szCs w:val="24"/>
        </w:rPr>
        <w:t xml:space="preserve">respond to this consultation. </w:t>
      </w:r>
      <w:r>
        <w:rPr>
          <w:rFonts w:ascii="Arial" w:hAnsi="Arial" w:cs="Arial"/>
          <w:sz w:val="24"/>
          <w:szCs w:val="24"/>
        </w:rPr>
        <w:t xml:space="preserve">I am convinced that this continued collaboration is what will enable the success and sustainability of these reforms. </w:t>
      </w:r>
    </w:p>
    <w:p w14:paraId="0A75BA30" w14:textId="77777777" w:rsidR="00E759E4" w:rsidRDefault="00E759E4" w:rsidP="00E759E4">
      <w:pPr>
        <w:rPr>
          <w:rFonts w:ascii="Arial" w:hAnsi="Arial" w:cs="Arial"/>
          <w:sz w:val="24"/>
          <w:szCs w:val="24"/>
        </w:rPr>
      </w:pPr>
    </w:p>
    <w:p w14:paraId="6174714B" w14:textId="77777777" w:rsidR="00E759E4" w:rsidRPr="00541D0E" w:rsidRDefault="00E759E4" w:rsidP="00E759E4">
      <w:pPr>
        <w:rPr>
          <w:rFonts w:ascii="Arial" w:hAnsi="Arial" w:cs="Arial"/>
          <w:sz w:val="24"/>
          <w:szCs w:val="24"/>
        </w:rPr>
      </w:pPr>
      <w:r w:rsidRPr="00541D0E">
        <w:rPr>
          <w:rFonts w:ascii="Arial" w:hAnsi="Arial" w:cs="Arial"/>
          <w:sz w:val="24"/>
          <w:szCs w:val="24"/>
        </w:rPr>
        <w:t>I look forward to hearing the views of stakeholders on these matters.</w:t>
      </w:r>
    </w:p>
    <w:p w14:paraId="4B2B2A61" w14:textId="77777777" w:rsidR="00E759E4" w:rsidRDefault="00E759E4" w:rsidP="00E759E4">
      <w:pPr>
        <w:pStyle w:val="NormalWeb"/>
        <w:shd w:val="clear" w:color="auto" w:fill="FFFFFF"/>
        <w:spacing w:before="0" w:beforeAutospacing="0" w:after="300" w:afterAutospacing="0"/>
        <w:rPr>
          <w:rFonts w:ascii="Arial" w:hAnsi="Arial" w:cs="Arial"/>
          <w:iCs/>
          <w:color w:val="1F1F1F"/>
          <w:shd w:val="clear" w:color="auto" w:fill="FFFFFF"/>
        </w:rPr>
      </w:pPr>
    </w:p>
    <w:p w14:paraId="5205A6CD" w14:textId="77777777" w:rsidR="00E759E4" w:rsidRDefault="00E759E4" w:rsidP="00E759E4">
      <w:pPr>
        <w:pStyle w:val="NormalWeb"/>
        <w:shd w:val="clear" w:color="auto" w:fill="FFFFFF"/>
        <w:spacing w:before="0" w:beforeAutospacing="0" w:after="300" w:afterAutospacing="0"/>
        <w:rPr>
          <w:rFonts w:ascii="Arial" w:hAnsi="Arial" w:cs="Arial"/>
          <w:iCs/>
          <w:color w:val="1F1F1F"/>
          <w:shd w:val="clear" w:color="auto" w:fill="FFFFFF"/>
        </w:rPr>
      </w:pPr>
    </w:p>
    <w:p w14:paraId="1A641043" w14:textId="77777777" w:rsidR="00A845A9" w:rsidRDefault="00A845A9" w:rsidP="00E759E4"/>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E906" w14:textId="77777777" w:rsidR="001C279C" w:rsidRDefault="001C279C">
      <w:r>
        <w:separator/>
      </w:r>
    </w:p>
  </w:endnote>
  <w:endnote w:type="continuationSeparator" w:id="0">
    <w:p w14:paraId="6369F095" w14:textId="77777777" w:rsidR="001C279C" w:rsidRDefault="001C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104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4104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104E" w14:textId="33BBAB3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59E4">
      <w:rPr>
        <w:rStyle w:val="PageNumber"/>
        <w:noProof/>
      </w:rPr>
      <w:t>2</w:t>
    </w:r>
    <w:r>
      <w:rPr>
        <w:rStyle w:val="PageNumber"/>
      </w:rPr>
      <w:fldChar w:fldCharType="end"/>
    </w:r>
  </w:p>
  <w:p w14:paraId="1A64104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1053"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A64105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D5CD" w14:textId="77777777" w:rsidR="001C279C" w:rsidRDefault="001C279C">
      <w:r>
        <w:separator/>
      </w:r>
    </w:p>
  </w:footnote>
  <w:footnote w:type="continuationSeparator" w:id="0">
    <w:p w14:paraId="028E5C34" w14:textId="77777777" w:rsidR="001C279C" w:rsidRDefault="001C2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1050" w14:textId="77777777" w:rsidR="00AE064D" w:rsidRDefault="000C5E9B">
    <w:r>
      <w:rPr>
        <w:noProof/>
        <w:lang w:eastAsia="en-GB"/>
      </w:rPr>
      <w:drawing>
        <wp:anchor distT="0" distB="0" distL="114300" distR="114300" simplePos="0" relativeHeight="251657728" behindDoc="1" locked="0" layoutInCell="1" allowOverlap="1" wp14:anchorId="1A641055" wp14:editId="1A64105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A641051" w14:textId="77777777" w:rsidR="00DD4B82" w:rsidRDefault="00DD4B82">
    <w:pPr>
      <w:pStyle w:val="Header"/>
    </w:pPr>
  </w:p>
  <w:p w14:paraId="1A64105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E721C"/>
    <w:multiLevelType w:val="hybridMultilevel"/>
    <w:tmpl w:val="38B00A82"/>
    <w:lvl w:ilvl="0" w:tplc="08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7773385">
    <w:abstractNumId w:val="1"/>
  </w:num>
  <w:num w:numId="2" w16cid:durableId="278145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26C80"/>
    <w:rsid w:val="000516D9"/>
    <w:rsid w:val="0006774B"/>
    <w:rsid w:val="00082B81"/>
    <w:rsid w:val="00090C3D"/>
    <w:rsid w:val="00097118"/>
    <w:rsid w:val="000C3A52"/>
    <w:rsid w:val="000C53DB"/>
    <w:rsid w:val="000C5E9B"/>
    <w:rsid w:val="00134918"/>
    <w:rsid w:val="001460B1"/>
    <w:rsid w:val="0017102C"/>
    <w:rsid w:val="0019446E"/>
    <w:rsid w:val="001A39E2"/>
    <w:rsid w:val="001A6AF1"/>
    <w:rsid w:val="001B027C"/>
    <w:rsid w:val="001B288D"/>
    <w:rsid w:val="001C279C"/>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6E329D"/>
    <w:rsid w:val="00703993"/>
    <w:rsid w:val="00713D45"/>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C6310"/>
    <w:rsid w:val="008D1E0B"/>
    <w:rsid w:val="008F0CC6"/>
    <w:rsid w:val="008F789E"/>
    <w:rsid w:val="00905771"/>
    <w:rsid w:val="00953A46"/>
    <w:rsid w:val="00967473"/>
    <w:rsid w:val="00973090"/>
    <w:rsid w:val="00995EEC"/>
    <w:rsid w:val="009C32E5"/>
    <w:rsid w:val="009D26D8"/>
    <w:rsid w:val="009E4974"/>
    <w:rsid w:val="009F06C3"/>
    <w:rsid w:val="00A204C9"/>
    <w:rsid w:val="00A2346E"/>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759E4"/>
    <w:rsid w:val="00EA5290"/>
    <w:rsid w:val="00EB248F"/>
    <w:rsid w:val="00EB3C68"/>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64102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locked/>
    <w:rsid w:val="00E759E4"/>
    <w:rPr>
      <w:rFonts w:ascii="TradeGothic" w:hAnsi="TradeGothic"/>
      <w:sz w:val="22"/>
      <w:lang w:eastAsia="en-US"/>
    </w:rPr>
  </w:style>
  <w:style w:type="character" w:styleId="UnresolvedMention">
    <w:name w:val="Unresolved Mention"/>
    <w:basedOn w:val="DefaultParagraphFont"/>
    <w:uiPriority w:val="99"/>
    <w:semiHidden/>
    <w:unhideWhenUsed/>
    <w:rsid w:val="00194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register-tertiary-education-providers-initial-regul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A47549034</value>
    </field>
    <field name="Objective-Title">
      <value order="0">TERA Registration Sysyem Regulations Consultation - Written Statement (e) - Final</value>
    </field>
    <field name="Objective-Description">
      <value order="0"/>
    </field>
    <field name="Objective-CreationStamp">
      <value order="0">2023-10-24T10:53:15Z</value>
    </field>
    <field name="Objective-IsApproved">
      <value order="0">false</value>
    </field>
    <field name="Objective-IsPublished">
      <value order="0">true</value>
    </field>
    <field name="Objective-DatePublished">
      <value order="0">2023-10-27T09:39:32Z</value>
    </field>
    <field name="Objective-ModificationStamp">
      <value order="0">2023-10-27T09:39:32Z</value>
    </field>
    <field name="Objective-Owner">
      <value order="0">Nye, Jemma (ESJWL - SHELL - PCET Reform)</value>
    </field>
    <field name="Objective-Path">
      <value order="0">Objective Global Folder:#Business File Plan:WG Organisational Groups:NEW - Post April 2022 - Education, Social Justice &amp; Welsh Language:Education, Social Justice &amp; Welsh Language (ESJWL) - SHELL - Post Compulsory Education &amp; Training Reform:1 - Save:PCET Government Business:Government Business - PCET - 2023:Jeremy Miles - Minister for Education and the Welsh Language - Post Compulsory Education and Training - Ministerial Advice - 2023:MA/JMEWL/2137/23 - Tertiary Education and Research (Wales) Act - Consultation on draft regulations relating to the register of tertiary education providers</value>
    </field>
    <field name="Objective-Parent">
      <value order="0">MA/JMEWL/2137/23 - Tertiary Education and Research (Wales) Act - Consultation on draft regulations relating to the register of tertiary education providers</value>
    </field>
    <field name="Objective-State">
      <value order="0">Published</value>
    </field>
    <field name="Objective-VersionId">
      <value order="0">vA89855734</value>
    </field>
    <field name="Objective-Version">
      <value order="0">2.0</value>
    </field>
    <field name="Objective-VersionNumber">
      <value order="0">3</value>
    </field>
    <field name="Objective-VersionComment">
      <value order="0"/>
    </field>
    <field name="Objective-FileNumber">
      <value order="0">qA1613236</value>
    </field>
    <field name="Objective-Classification">
      <value order="0">Official</value>
    </field>
    <field name="Objective-Caveats">
      <value order="0"/>
    </field>
  </systemFields>
  <catalogues>
    <catalogue name="Document Type Catalogue" type="type" ori="id:cA14">
      <field name="Objective-Date Acquired">
        <value order="0">2023-10-23T23:00:00Z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2023-10-31T08:34:00Z</dcterms:created>
  <dcterms:modified xsi:type="dcterms:W3CDTF">2023-10-31T08:36:00Z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A47549034</vt:lpwstr>
  </property>
  <property fmtid="{D5CDD505-2E9C-101B-9397-08002B2CF9AE}" pid="4" name="Objective-Title">
    <vt:lpwstr>TERA Registration Sysyem Regulations Consultation - Written Statement (e) - Final</vt:lpwstr>
  </property>
  <property fmtid="{D5CDD505-2E9C-101B-9397-08002B2CF9AE}" pid="5" name="Objective-Comment">
    <vt:lpwstr/>
  </property>
  <property fmtid="{D5CDD505-2E9C-101B-9397-08002B2CF9AE}" pid="6" name="Objective-CreationStamp">
    <vt:filetime>2023-10-24T10:53:27Z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2023-10-27T09:39:32Z</vt:filetime>
  </property>
  <property fmtid="{D5CDD505-2E9C-101B-9397-08002B2CF9AE}" pid="10" name="Objective-ModificationStamp">
    <vt:filetime>2023-10-27T09:39:32Z</vt:filetime>
  </property>
  <property fmtid="{D5CDD505-2E9C-101B-9397-08002B2CF9AE}" pid="11" name="Objective-Owner">
    <vt:lpwstr>Nye, Jemma (ESJWL - SHELL - PCET Reform)</vt:lpwstr>
  </property>
  <property fmtid="{D5CDD505-2E9C-101B-9397-08002B2CF9AE}" pid="12" name="Objective-Path">
    <vt:lpwstr>Objective Global Folder:#Business File Plan:WG Organisational Groups:NEW - Post April 2022 - Education, Social Justice &amp; Welsh Language:Education, Social Justice &amp; Welsh Language (ESJWL) - SHELL - Post Compulsory Education &amp; Training Reform:1 - Save:PCET Government Business:Government Business - PCET - 2023:Jeremy Miles - Minister for Education and the Welsh Language - Post Compulsory Education and Training - Ministerial Advice - 2023:MA/JMEWL/2137/23 - Tertiary Education and Research (Wales) Act - Consultation on draft regulations relating to the register of tertiary education providers:</vt:lpwstr>
  </property>
  <property fmtid="{D5CDD505-2E9C-101B-9397-08002B2CF9AE}" pid="13" name="Objective-Parent">
    <vt:lpwstr>MA/JMEWL/2137/23 - Tertiary Education and Research (Wales) Act - Consultation on draft regulations relating to the register of tertiary education providers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qA1613236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vA89855734</vt:lpwstr>
  </property>
  <property fmtid="{D5CDD505-2E9C-101B-9397-08002B2CF9AE}" pid="28" name="Objective-Language">
    <vt:lpwstr>English (eng)</vt:lpwstr>
  </property>
  <property fmtid="{D5CDD505-2E9C-101B-9397-08002B2CF9AE}" pid="29" name="Objective-Date Acquired">
    <vt:filetime>2023-10-23T23:00:00Z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