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5239E" w14:textId="77777777" w:rsidR="001A39E2" w:rsidRDefault="001A39E2" w:rsidP="001A39E2">
      <w:pPr>
        <w:jc w:val="right"/>
        <w:rPr>
          <w:b/>
        </w:rPr>
      </w:pPr>
    </w:p>
    <w:p w14:paraId="2025239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02523BB" wp14:editId="202523B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F0AB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02523A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02523A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02523A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02523A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02523BD" wp14:editId="202523B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0BA5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02523A8" w14:textId="77777777" w:rsidTr="00B049B1">
        <w:tc>
          <w:tcPr>
            <w:tcW w:w="1383" w:type="dxa"/>
            <w:tcBorders>
              <w:top w:val="nil"/>
              <w:left w:val="nil"/>
              <w:bottom w:val="nil"/>
              <w:right w:val="nil"/>
            </w:tcBorders>
            <w:vAlign w:val="center"/>
          </w:tcPr>
          <w:p w14:paraId="202523A4" w14:textId="77777777" w:rsidR="00EA5290" w:rsidRDefault="00EA5290" w:rsidP="0046008D">
            <w:pPr>
              <w:spacing w:before="120" w:after="120"/>
              <w:rPr>
                <w:rFonts w:ascii="Arial" w:hAnsi="Arial" w:cs="Arial"/>
                <w:b/>
                <w:bCs/>
                <w:sz w:val="24"/>
                <w:szCs w:val="24"/>
              </w:rPr>
            </w:pPr>
          </w:p>
          <w:p w14:paraId="202523A5" w14:textId="77777777" w:rsidR="00EA5290" w:rsidRPr="00BB62A8" w:rsidRDefault="00560F1F" w:rsidP="0046008D">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02523A6" w14:textId="77777777" w:rsidR="00EA5290" w:rsidRPr="00670227" w:rsidRDefault="00EA5290" w:rsidP="0046008D">
            <w:pPr>
              <w:spacing w:before="120" w:after="120"/>
              <w:rPr>
                <w:rFonts w:ascii="Arial" w:hAnsi="Arial" w:cs="Arial"/>
                <w:b/>
                <w:bCs/>
                <w:sz w:val="24"/>
                <w:szCs w:val="24"/>
              </w:rPr>
            </w:pPr>
          </w:p>
          <w:p w14:paraId="202523A7" w14:textId="3E69315D" w:rsidR="00EA5290" w:rsidRPr="0046008D" w:rsidRDefault="00A012BF" w:rsidP="0046008D">
            <w:pPr>
              <w:pStyle w:val="NormalWeb"/>
              <w:spacing w:before="120" w:beforeAutospacing="0" w:after="120" w:afterAutospacing="0"/>
              <w:rPr>
                <w:rFonts w:ascii="Arial" w:hAnsi="Arial" w:cs="Arial"/>
                <w:b/>
                <w:color w:val="000000" w:themeColor="text1"/>
              </w:rPr>
            </w:pPr>
            <w:r>
              <w:rPr>
                <w:rFonts w:ascii="Arial" w:hAnsi="Arial" w:cs="Arial"/>
                <w:b/>
                <w:color w:val="000000" w:themeColor="text1"/>
              </w:rPr>
              <w:t>A</w:t>
            </w:r>
            <w:r w:rsidRPr="00A012BF">
              <w:rPr>
                <w:rFonts w:ascii="Arial" w:hAnsi="Arial" w:cs="Arial"/>
                <w:b/>
                <w:color w:val="000000" w:themeColor="text1"/>
              </w:rPr>
              <w:t>rrangements for schools in September</w:t>
            </w:r>
          </w:p>
        </w:tc>
      </w:tr>
      <w:tr w:rsidR="00EA5290" w:rsidRPr="00A011A1" w14:paraId="202523AB" w14:textId="77777777" w:rsidTr="00B049B1">
        <w:tc>
          <w:tcPr>
            <w:tcW w:w="1383" w:type="dxa"/>
            <w:tcBorders>
              <w:top w:val="nil"/>
              <w:left w:val="nil"/>
              <w:bottom w:val="nil"/>
              <w:right w:val="nil"/>
            </w:tcBorders>
            <w:vAlign w:val="center"/>
          </w:tcPr>
          <w:p w14:paraId="202523A9" w14:textId="77777777" w:rsidR="00EA5290" w:rsidRPr="00BB62A8" w:rsidRDefault="00560F1F" w:rsidP="0046008D">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02523AA" w14:textId="732D3139" w:rsidR="00EA5290" w:rsidRPr="00670227" w:rsidRDefault="001F6784" w:rsidP="0046008D">
            <w:pPr>
              <w:spacing w:before="120" w:after="120"/>
              <w:rPr>
                <w:rFonts w:ascii="Arial" w:hAnsi="Arial" w:cs="Arial"/>
                <w:b/>
                <w:bCs/>
                <w:sz w:val="24"/>
                <w:szCs w:val="24"/>
              </w:rPr>
            </w:pPr>
            <w:r>
              <w:rPr>
                <w:rFonts w:ascii="Arial" w:hAnsi="Arial" w:cs="Arial"/>
                <w:b/>
                <w:bCs/>
                <w:sz w:val="24"/>
                <w:szCs w:val="24"/>
              </w:rPr>
              <w:t>9th July 2020</w:t>
            </w:r>
          </w:p>
        </w:tc>
      </w:tr>
      <w:tr w:rsidR="00EA5290" w:rsidRPr="00A011A1" w14:paraId="202523AE" w14:textId="77777777" w:rsidTr="00B049B1">
        <w:tc>
          <w:tcPr>
            <w:tcW w:w="1383" w:type="dxa"/>
            <w:tcBorders>
              <w:top w:val="nil"/>
              <w:left w:val="nil"/>
              <w:bottom w:val="nil"/>
              <w:right w:val="nil"/>
            </w:tcBorders>
            <w:vAlign w:val="center"/>
          </w:tcPr>
          <w:p w14:paraId="202523AC" w14:textId="77777777" w:rsidR="00EA5290" w:rsidRPr="00BB62A8" w:rsidRDefault="00560F1F" w:rsidP="0046008D">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02523AD" w14:textId="347D76EF" w:rsidR="00EA5290" w:rsidRPr="00670227" w:rsidRDefault="001F6784" w:rsidP="0046008D">
            <w:pPr>
              <w:spacing w:before="120" w:after="120"/>
              <w:rPr>
                <w:rFonts w:ascii="Arial" w:hAnsi="Arial" w:cs="Arial"/>
                <w:b/>
                <w:bCs/>
                <w:sz w:val="24"/>
                <w:szCs w:val="24"/>
              </w:rPr>
            </w:pPr>
            <w:r>
              <w:rPr>
                <w:rFonts w:ascii="Arial" w:hAnsi="Arial" w:cs="Arial"/>
                <w:b/>
                <w:bCs/>
                <w:sz w:val="24"/>
                <w:szCs w:val="24"/>
              </w:rPr>
              <w:t>Kirsty Williams, Minister for Education</w:t>
            </w:r>
          </w:p>
        </w:tc>
      </w:tr>
    </w:tbl>
    <w:p w14:paraId="202523AF" w14:textId="77777777" w:rsidR="00EA5290" w:rsidRPr="00A011A1" w:rsidRDefault="00EA5290" w:rsidP="00EA5290"/>
    <w:p w14:paraId="713A34B8" w14:textId="495208F0" w:rsidR="00A012BF" w:rsidRDefault="00A012BF" w:rsidP="0046008D">
      <w:pPr>
        <w:pStyle w:val="NormalWeb"/>
        <w:spacing w:before="0" w:beforeAutospacing="0" w:after="0" w:afterAutospacing="0"/>
        <w:rPr>
          <w:rFonts w:ascii="Arial" w:hAnsi="Arial" w:cs="Arial"/>
          <w:color w:val="000000" w:themeColor="text1"/>
        </w:rPr>
      </w:pPr>
      <w:r w:rsidRPr="00A012BF">
        <w:rPr>
          <w:rFonts w:ascii="Arial" w:hAnsi="Arial" w:cs="Arial"/>
          <w:color w:val="000000" w:themeColor="text1"/>
        </w:rPr>
        <w:t>I have today confirmed that all pupils will be able to return to school in September.</w:t>
      </w:r>
    </w:p>
    <w:p w14:paraId="6B2DBF3E" w14:textId="77777777" w:rsidR="0046008D" w:rsidRPr="00A012BF" w:rsidRDefault="0046008D" w:rsidP="0046008D">
      <w:pPr>
        <w:pStyle w:val="NormalWeb"/>
        <w:spacing w:before="0" w:beforeAutospacing="0" w:after="0" w:afterAutospacing="0"/>
        <w:rPr>
          <w:rFonts w:ascii="Arial" w:hAnsi="Arial" w:cs="Arial"/>
          <w:color w:val="000000" w:themeColor="text1"/>
        </w:rPr>
      </w:pPr>
    </w:p>
    <w:p w14:paraId="61055806" w14:textId="01C4D782" w:rsidR="00A012BF" w:rsidRDefault="00A012BF" w:rsidP="0046008D">
      <w:pPr>
        <w:pStyle w:val="NormalWeb"/>
        <w:spacing w:before="0" w:beforeAutospacing="0" w:after="0" w:afterAutospacing="0"/>
        <w:rPr>
          <w:rStyle w:val="Emphasis"/>
          <w:rFonts w:ascii="Arial" w:hAnsi="Arial" w:cs="Arial"/>
          <w:color w:val="000000" w:themeColor="text1"/>
        </w:rPr>
      </w:pPr>
      <w:r w:rsidRPr="00A012BF">
        <w:rPr>
          <w:rFonts w:ascii="Arial" w:hAnsi="Arial" w:cs="Arial"/>
          <w:color w:val="000000" w:themeColor="text1"/>
        </w:rPr>
        <w:t>The Welsh Technical Advisory Group, which provides scientific and technical advice to Government during emergencies, recommends that schools “</w:t>
      </w:r>
      <w:r w:rsidRPr="00A012BF">
        <w:rPr>
          <w:rStyle w:val="Emphasis"/>
          <w:rFonts w:ascii="Arial" w:hAnsi="Arial" w:cs="Arial"/>
          <w:color w:val="000000" w:themeColor="text1"/>
        </w:rPr>
        <w:t>plan to open in September with 100% of pupils physically present on school sites, subject to a continuing, steady decline in the presence of COVID-19 in the community.”</w:t>
      </w:r>
    </w:p>
    <w:p w14:paraId="778C4B33" w14:textId="77777777" w:rsidR="0046008D" w:rsidRPr="00A012BF" w:rsidRDefault="0046008D" w:rsidP="0046008D">
      <w:pPr>
        <w:pStyle w:val="NormalWeb"/>
        <w:spacing w:before="0" w:beforeAutospacing="0" w:after="0" w:afterAutospacing="0"/>
        <w:rPr>
          <w:rFonts w:ascii="Arial" w:hAnsi="Arial" w:cs="Arial"/>
          <w:color w:val="000000" w:themeColor="text1"/>
        </w:rPr>
      </w:pPr>
    </w:p>
    <w:p w14:paraId="250ECEA6" w14:textId="24D36042" w:rsidR="00A012BF" w:rsidRDefault="00A012BF" w:rsidP="0046008D">
      <w:pPr>
        <w:pStyle w:val="NormalWeb"/>
        <w:spacing w:before="0" w:beforeAutospacing="0" w:after="0" w:afterAutospacing="0"/>
        <w:rPr>
          <w:rFonts w:ascii="Arial" w:hAnsi="Arial" w:cs="Arial"/>
          <w:color w:val="000000" w:themeColor="text1"/>
        </w:rPr>
      </w:pPr>
      <w:r w:rsidRPr="00A012BF">
        <w:rPr>
          <w:rFonts w:ascii="Arial" w:hAnsi="Arial" w:cs="Arial"/>
          <w:color w:val="000000" w:themeColor="text1"/>
        </w:rPr>
        <w:t>The paper which includes this advice has been published today.</w:t>
      </w:r>
    </w:p>
    <w:p w14:paraId="5C208264" w14:textId="1100052E" w:rsidR="0046008D" w:rsidRDefault="0046008D" w:rsidP="0046008D">
      <w:pPr>
        <w:pStyle w:val="NormalWeb"/>
        <w:spacing w:before="0" w:beforeAutospacing="0" w:after="0" w:afterAutospacing="0"/>
        <w:rPr>
          <w:rFonts w:ascii="Arial" w:hAnsi="Arial" w:cs="Arial"/>
          <w:color w:val="000000" w:themeColor="text1"/>
        </w:rPr>
      </w:pPr>
      <w:hyperlink r:id="rId11" w:history="1">
        <w:r>
          <w:rPr>
            <w:rStyle w:val="Hyperlink"/>
          </w:rPr>
          <w:t>https://gov.wales/technical-advisory-group-advice-return-school</w:t>
        </w:r>
      </w:hyperlink>
      <w:bookmarkStart w:id="0" w:name="_GoBack"/>
      <w:bookmarkEnd w:id="0"/>
    </w:p>
    <w:p w14:paraId="63450207" w14:textId="77777777" w:rsidR="0046008D" w:rsidRPr="00A012BF" w:rsidRDefault="0046008D" w:rsidP="0046008D">
      <w:pPr>
        <w:pStyle w:val="NormalWeb"/>
        <w:spacing w:before="0" w:beforeAutospacing="0" w:after="0" w:afterAutospacing="0"/>
        <w:rPr>
          <w:rFonts w:ascii="Arial" w:hAnsi="Arial" w:cs="Arial"/>
          <w:color w:val="000000" w:themeColor="text1"/>
        </w:rPr>
      </w:pPr>
    </w:p>
    <w:p w14:paraId="441A826F" w14:textId="198B338B" w:rsidR="00A012BF" w:rsidRDefault="00A012BF" w:rsidP="0046008D">
      <w:pPr>
        <w:pStyle w:val="NormalWeb"/>
        <w:spacing w:before="0" w:beforeAutospacing="0" w:after="0" w:afterAutospacing="0"/>
        <w:rPr>
          <w:rFonts w:ascii="Arial" w:hAnsi="Arial" w:cs="Arial"/>
          <w:color w:val="000000" w:themeColor="text1"/>
        </w:rPr>
      </w:pPr>
      <w:r w:rsidRPr="00A012BF">
        <w:rPr>
          <w:rFonts w:ascii="Arial" w:hAnsi="Arial" w:cs="Arial"/>
          <w:color w:val="000000" w:themeColor="text1"/>
        </w:rPr>
        <w:t>Autumn term will start on 1</w:t>
      </w:r>
      <w:r w:rsidRPr="00A012BF">
        <w:rPr>
          <w:rFonts w:ascii="Arial" w:hAnsi="Arial" w:cs="Arial"/>
          <w:color w:val="000000" w:themeColor="text1"/>
          <w:vertAlign w:val="superscript"/>
        </w:rPr>
        <w:t>st</w:t>
      </w:r>
      <w:r w:rsidRPr="00A012BF">
        <w:rPr>
          <w:rFonts w:ascii="Arial" w:hAnsi="Arial" w:cs="Arial"/>
          <w:color w:val="000000" w:themeColor="text1"/>
        </w:rPr>
        <w:t xml:space="preserve"> September and schools that can accommodate all pupils from the start of the term should do so.</w:t>
      </w:r>
    </w:p>
    <w:p w14:paraId="0C45186B" w14:textId="77777777" w:rsidR="0046008D" w:rsidRPr="00A012BF" w:rsidRDefault="0046008D" w:rsidP="0046008D">
      <w:pPr>
        <w:pStyle w:val="NormalWeb"/>
        <w:spacing w:before="0" w:beforeAutospacing="0" w:after="0" w:afterAutospacing="0"/>
        <w:rPr>
          <w:rFonts w:ascii="Arial" w:hAnsi="Arial" w:cs="Arial"/>
          <w:color w:val="000000" w:themeColor="text1"/>
        </w:rPr>
      </w:pPr>
    </w:p>
    <w:p w14:paraId="480AA4C8" w14:textId="7A705B37" w:rsidR="00A012BF" w:rsidRDefault="00A012BF" w:rsidP="0046008D">
      <w:pPr>
        <w:pStyle w:val="NormalWeb"/>
        <w:spacing w:before="0" w:beforeAutospacing="0" w:after="0" w:afterAutospacing="0"/>
        <w:rPr>
          <w:rFonts w:ascii="Arial" w:hAnsi="Arial" w:cs="Arial"/>
          <w:color w:val="000000" w:themeColor="text1"/>
        </w:rPr>
      </w:pPr>
      <w:r w:rsidRPr="00A012BF">
        <w:rPr>
          <w:rFonts w:ascii="Arial" w:hAnsi="Arial" w:cs="Arial"/>
          <w:color w:val="000000" w:themeColor="text1"/>
        </w:rPr>
        <w:t>There will be a period of flexibility in recognition that schools may want to focus on priority year groups, such as those new to secondary schools, those sitting exams next summer or those in reception classes. This will also allow time, up to a fortnight, for any planning and reorganisation.  </w:t>
      </w:r>
    </w:p>
    <w:p w14:paraId="4368416B" w14:textId="77777777" w:rsidR="0046008D" w:rsidRPr="00A012BF" w:rsidRDefault="0046008D" w:rsidP="0046008D">
      <w:pPr>
        <w:pStyle w:val="NormalWeb"/>
        <w:spacing w:before="0" w:beforeAutospacing="0" w:after="0" w:afterAutospacing="0"/>
        <w:rPr>
          <w:rFonts w:ascii="Arial" w:hAnsi="Arial" w:cs="Arial"/>
          <w:color w:val="000000" w:themeColor="text1"/>
        </w:rPr>
      </w:pPr>
    </w:p>
    <w:p w14:paraId="5B6058EF" w14:textId="1D5C76A5" w:rsidR="00A012BF" w:rsidRDefault="00A012BF" w:rsidP="0046008D">
      <w:pPr>
        <w:pStyle w:val="NormalWeb"/>
        <w:spacing w:before="0" w:beforeAutospacing="0" w:after="0" w:afterAutospacing="0"/>
        <w:rPr>
          <w:rFonts w:ascii="Arial" w:hAnsi="Arial" w:cs="Arial"/>
          <w:color w:val="000000" w:themeColor="text1"/>
        </w:rPr>
      </w:pPr>
      <w:r w:rsidRPr="00A012BF">
        <w:rPr>
          <w:rFonts w:ascii="Arial" w:hAnsi="Arial" w:cs="Arial"/>
          <w:color w:val="000000" w:themeColor="text1"/>
        </w:rPr>
        <w:t xml:space="preserve">I will be publishing updated operational and learning guidance for September published next week. Government education officials are supported in this work by local authorities, head-teachers, public health officials, teaching unions and education practitioners. </w:t>
      </w:r>
    </w:p>
    <w:p w14:paraId="7F406291" w14:textId="77777777" w:rsidR="0046008D" w:rsidRPr="00A012BF" w:rsidRDefault="0046008D" w:rsidP="0046008D">
      <w:pPr>
        <w:pStyle w:val="NormalWeb"/>
        <w:spacing w:before="0" w:beforeAutospacing="0" w:after="0" w:afterAutospacing="0"/>
        <w:rPr>
          <w:rFonts w:ascii="Arial" w:hAnsi="Arial" w:cs="Arial"/>
          <w:color w:val="000000" w:themeColor="text1"/>
        </w:rPr>
      </w:pPr>
    </w:p>
    <w:p w14:paraId="1A409F38" w14:textId="30B344F3" w:rsidR="00A012BF" w:rsidRDefault="00A012BF" w:rsidP="0046008D">
      <w:pPr>
        <w:pStyle w:val="NormalWeb"/>
        <w:spacing w:before="0" w:beforeAutospacing="0" w:after="0" w:afterAutospacing="0"/>
        <w:rPr>
          <w:rFonts w:ascii="Arial" w:hAnsi="Arial" w:cs="Arial"/>
          <w:color w:val="000000" w:themeColor="text1"/>
        </w:rPr>
      </w:pPr>
      <w:r w:rsidRPr="00A012BF">
        <w:rPr>
          <w:rFonts w:ascii="Arial" w:hAnsi="Arial" w:cs="Arial"/>
          <w:color w:val="000000" w:themeColor="text1"/>
        </w:rPr>
        <w:t xml:space="preserve">I have also outlined plans to make £29m available to ‘recruit, recover and raise standards’ in Welsh schools in response to the impact still felt from the pandemic. </w:t>
      </w:r>
    </w:p>
    <w:p w14:paraId="6868FBC9" w14:textId="77777777" w:rsidR="0046008D" w:rsidRPr="00A012BF" w:rsidRDefault="0046008D" w:rsidP="0046008D">
      <w:pPr>
        <w:pStyle w:val="NormalWeb"/>
        <w:spacing w:before="0" w:beforeAutospacing="0" w:after="0" w:afterAutospacing="0"/>
        <w:rPr>
          <w:rFonts w:ascii="Arial" w:hAnsi="Arial" w:cs="Arial"/>
          <w:color w:val="000000" w:themeColor="text1"/>
        </w:rPr>
      </w:pPr>
    </w:p>
    <w:p w14:paraId="3C28EB61" w14:textId="6AB7B2EA" w:rsidR="00A012BF" w:rsidRPr="00A012BF" w:rsidRDefault="00A012BF" w:rsidP="0046008D">
      <w:pPr>
        <w:rPr>
          <w:rFonts w:ascii="Arial" w:hAnsi="Arial" w:cs="Arial"/>
          <w:color w:val="000000" w:themeColor="text1"/>
          <w:sz w:val="24"/>
          <w:szCs w:val="24"/>
        </w:rPr>
      </w:pPr>
      <w:r w:rsidRPr="00A012BF">
        <w:rPr>
          <w:rFonts w:ascii="Arial" w:hAnsi="Arial" w:cs="Arial"/>
          <w:color w:val="000000" w:themeColor="text1"/>
          <w:sz w:val="24"/>
          <w:szCs w:val="24"/>
        </w:rPr>
        <w:lastRenderedPageBreak/>
        <w:t>My off</w:t>
      </w:r>
      <w:r w:rsidR="0069589A">
        <w:rPr>
          <w:rFonts w:ascii="Arial" w:hAnsi="Arial" w:cs="Arial"/>
          <w:color w:val="000000" w:themeColor="text1"/>
          <w:sz w:val="24"/>
          <w:szCs w:val="24"/>
        </w:rPr>
        <w:t>icials are also working with FE</w:t>
      </w:r>
      <w:r w:rsidRPr="00A012BF">
        <w:rPr>
          <w:rFonts w:ascii="Arial" w:hAnsi="Arial" w:cs="Arial"/>
          <w:color w:val="000000" w:themeColor="text1"/>
          <w:sz w:val="24"/>
          <w:szCs w:val="24"/>
        </w:rPr>
        <w:t>colleges to support a return in September. Further details will be announced in due course.</w:t>
      </w:r>
    </w:p>
    <w:p w14:paraId="37ACBA6A" w14:textId="77777777" w:rsidR="00A012BF" w:rsidRPr="00A012BF" w:rsidRDefault="00A012BF" w:rsidP="00A012BF">
      <w:pPr>
        <w:pStyle w:val="ListParagraph"/>
        <w:contextualSpacing/>
        <w:rPr>
          <w:rFonts w:ascii="Arial" w:hAnsi="Arial" w:cs="Arial"/>
          <w:color w:val="000000" w:themeColor="text1"/>
          <w:sz w:val="24"/>
          <w:szCs w:val="24"/>
        </w:rPr>
      </w:pPr>
    </w:p>
    <w:p w14:paraId="59D35EB1" w14:textId="77777777" w:rsidR="00A012BF" w:rsidRDefault="00A012BF" w:rsidP="00A012BF">
      <w:pPr>
        <w:ind w:left="360"/>
        <w:rPr>
          <w:rFonts w:ascii="Arial" w:hAnsi="Arial" w:cs="Arial"/>
          <w:color w:val="000000" w:themeColor="text1"/>
        </w:rPr>
      </w:pPr>
    </w:p>
    <w:p w14:paraId="202523BA" w14:textId="77777777" w:rsidR="00A845A9" w:rsidRDefault="00A845A9" w:rsidP="00A012BF">
      <w:pPr>
        <w:pStyle w:val="BodyText"/>
        <w:jc w:val="left"/>
      </w:pP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D2609" w14:textId="77777777" w:rsidR="00C32826" w:rsidRDefault="00C32826">
      <w:r>
        <w:separator/>
      </w:r>
    </w:p>
  </w:endnote>
  <w:endnote w:type="continuationSeparator" w:id="0">
    <w:p w14:paraId="53426527" w14:textId="77777777" w:rsidR="00C32826" w:rsidRDefault="00C3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23C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523C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23C5" w14:textId="20BC1F6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008D">
      <w:rPr>
        <w:rStyle w:val="PageNumber"/>
        <w:noProof/>
      </w:rPr>
      <w:t>2</w:t>
    </w:r>
    <w:r>
      <w:rPr>
        <w:rStyle w:val="PageNumber"/>
      </w:rPr>
      <w:fldChar w:fldCharType="end"/>
    </w:r>
  </w:p>
  <w:p w14:paraId="202523C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23CA" w14:textId="1A853B69"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6008D">
      <w:rPr>
        <w:rStyle w:val="PageNumber"/>
        <w:rFonts w:ascii="Arial" w:hAnsi="Arial" w:cs="Arial"/>
        <w:noProof/>
        <w:sz w:val="24"/>
        <w:szCs w:val="24"/>
      </w:rPr>
      <w:t>1</w:t>
    </w:r>
    <w:r w:rsidRPr="005D2A41">
      <w:rPr>
        <w:rStyle w:val="PageNumber"/>
        <w:rFonts w:ascii="Arial" w:hAnsi="Arial" w:cs="Arial"/>
        <w:sz w:val="24"/>
        <w:szCs w:val="24"/>
      </w:rPr>
      <w:fldChar w:fldCharType="end"/>
    </w:r>
  </w:p>
  <w:p w14:paraId="202523C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A502" w14:textId="77777777" w:rsidR="00C32826" w:rsidRDefault="00C32826">
      <w:r>
        <w:separator/>
      </w:r>
    </w:p>
  </w:footnote>
  <w:footnote w:type="continuationSeparator" w:id="0">
    <w:p w14:paraId="3007D8B2" w14:textId="77777777" w:rsidR="00C32826" w:rsidRDefault="00C3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23C7" w14:textId="77777777" w:rsidR="00AE064D" w:rsidRDefault="000C5E9B">
    <w:r>
      <w:rPr>
        <w:noProof/>
        <w:lang w:eastAsia="en-GB"/>
      </w:rPr>
      <w:drawing>
        <wp:anchor distT="0" distB="0" distL="114300" distR="114300" simplePos="0" relativeHeight="251657728" behindDoc="1" locked="0" layoutInCell="1" allowOverlap="1" wp14:anchorId="202523CC" wp14:editId="202523C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02523C8" w14:textId="77777777" w:rsidR="00DD4B82" w:rsidRDefault="00DD4B82">
    <w:pPr>
      <w:pStyle w:val="Header"/>
    </w:pPr>
  </w:p>
  <w:p w14:paraId="202523C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3B9D"/>
    <w:multiLevelType w:val="hybridMultilevel"/>
    <w:tmpl w:val="77DC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A86C58"/>
    <w:multiLevelType w:val="hybridMultilevel"/>
    <w:tmpl w:val="7C52D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1F6784"/>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008D"/>
    <w:rsid w:val="0046757C"/>
    <w:rsid w:val="00560F1F"/>
    <w:rsid w:val="00574BB3"/>
    <w:rsid w:val="00574D4A"/>
    <w:rsid w:val="005A22E2"/>
    <w:rsid w:val="005B030B"/>
    <w:rsid w:val="005D2A41"/>
    <w:rsid w:val="005D7663"/>
    <w:rsid w:val="005F1659"/>
    <w:rsid w:val="00603548"/>
    <w:rsid w:val="00654C0A"/>
    <w:rsid w:val="006633C7"/>
    <w:rsid w:val="00663F04"/>
    <w:rsid w:val="00670227"/>
    <w:rsid w:val="006814BD"/>
    <w:rsid w:val="0069133F"/>
    <w:rsid w:val="0069589A"/>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012BF"/>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32826"/>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25239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8919">
      <w:bodyDiv w:val="1"/>
      <w:marLeft w:val="0"/>
      <w:marRight w:val="0"/>
      <w:marTop w:val="0"/>
      <w:marBottom w:val="0"/>
      <w:divBdr>
        <w:top w:val="none" w:sz="0" w:space="0" w:color="auto"/>
        <w:left w:val="none" w:sz="0" w:space="0" w:color="auto"/>
        <w:bottom w:val="none" w:sz="0" w:space="0" w:color="auto"/>
        <w:right w:val="none" w:sz="0" w:space="0" w:color="auto"/>
      </w:divBdr>
    </w:div>
    <w:div w:id="21041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gov.wales/technical-advisory-group-advice-return-school&amp;data=02%7c01%7cKirsty.Roberts010%40gov.wales%7c9938bb6e6d87413f671d08d823f45e6b%7ca2cc36c592804ae78887d06dab89216b%7c0%7c0%7c637298879742368384&amp;sdata=j/sqWYMT3Rft4yb9FNkYGe1kRnes0vE6rfaXc433fVA%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A30649104</value>
    </field>
    <field name="Objective-Title">
      <value order="0">20200709 WMS Autumn</value>
    </field>
    <field name="Objective-Description">
      <value order="0"/>
    </field>
    <field name="Objective-CreationStamp">
      <value order="0">2020-07-09T10:49:12Z</value>
    </field>
    <field name="Objective-IsApproved">
      <value order="0">false</value>
    </field>
    <field name="Objective-IsPublished">
      <value order="0">true</value>
    </field>
    <field name="Objective-DatePublished">
      <value order="0">2020-07-09T10:49:29Z</value>
    </field>
    <field name="Objective-ModificationStamp">
      <value order="0">2020-07-09T10:49:29Z</value>
    </field>
    <field name="Objective-Owner">
      <value order="0">Lewis, Sioned (EPS - Curriculum)</value>
    </field>
    <field name="Objective-Path">
      <value order="0">Objective Global Folder:Business File Plan:Education &amp; Public Services (EPS):Education &amp; Public Services (EPS) - Education - Curriculum, Assessment &amp; Pedagogy Division:1 - Save:Curriculum and Assessment Divisional Administration 2019 - 2023:C&amp;A Division - Coronavirus contingency planning:Coronavirus - COVID19 - SC5 - Planning for Reopening Schools and Settings - Education - 2020:Advice for Minister</value>
    </field>
    <field name="Objective-Parent">
      <value order="0">Advice for Minister</value>
    </field>
    <field name="Objective-State">
      <value order="0">Published</value>
    </field>
    <field name="Objective-VersionId">
      <value order="0">vA61079024</value>
    </field>
    <field name="Objective-Version">
      <value order="0">1.0</value>
    </field>
    <field name="Objective-VersionNumber">
      <value order="0">2</value>
    </field>
    <field name="Objective-VersionComment">
      <value order="0">Version 2</value>
    </field>
    <field name="Objective-FileNumber">
      <value order="0">qA1427818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2020-07-08T23:00:00Z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2020-07-08T23:00:00+00:00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5CBF79D-0F0C-4CD7-816D-3E908196640C}"/>
</file>

<file path=customXml/itemProps3.xml><?xml version="1.0" encoding="utf-8"?>
<ds:datastoreItem xmlns:ds="http://schemas.openxmlformats.org/officeDocument/2006/customXml" ds:itemID="{BFCD83FB-EBD0-4EEE-BA5F-5FF3DB7C2E68}">
  <ds:schemaRefs>
    <ds:schemaRef ds:uri="http://schemas.microsoft.com/sharepoint/v3/contenttype/forms"/>
  </ds:schemaRefs>
</ds:datastoreItem>
</file>

<file path=customXml/itemProps4.xml><?xml version="1.0" encoding="utf-8"?>
<ds:datastoreItem xmlns:ds="http://schemas.openxmlformats.org/officeDocument/2006/customXml" ds:itemID="{DCFBE4EE-7E51-4C66-9EC7-83316AA76238}">
  <ds:schemaRefs>
    <ds:schemaRef ds:uri="ef277e87-290d-49c5-91d0-3912be04ccbd"/>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Arrangements for schools in September</dc:title>
  <dc:creator>burnsc</dc:creator>
  <cp:lastModifiedBy>Carey, Helen (OFM - Cabinet Division)</cp:lastModifiedBy>
  <cp:revision>2</cp:revision>
  <cp:lastPrinted>2011-05-27T10:19:00Z</cp:lastPrinted>
  <dcterms:created xsi:type="dcterms:W3CDTF">2020-07-09T11:14:00Z</dcterms:created>
  <dcterms:modified xsi:type="dcterms:W3CDTF">2020-07-09T11:14:00Z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A30649104</vt:lpwstr>
  </property>
  <property fmtid="{D5CDD505-2E9C-101B-9397-08002B2CF9AE}" pid="4" name="Objective-Title">
    <vt:lpwstr>20200709 WMS Autumn</vt:lpwstr>
  </property>
  <property fmtid="{D5CDD505-2E9C-101B-9397-08002B2CF9AE}" pid="5" name="Objective-Comment">
    <vt:lpwstr/>
  </property>
  <property fmtid="{D5CDD505-2E9C-101B-9397-08002B2CF9AE}" pid="6" name="Objective-CreationStamp">
    <vt:filetime>2020-07-09T10:49:17Z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2020-07-09T10:49:29Z</vt:filetime>
  </property>
  <property fmtid="{D5CDD505-2E9C-101B-9397-08002B2CF9AE}" pid="10" name="Objective-ModificationStamp">
    <vt:filetime>2020-07-09T10:49:29Z</vt:filetime>
  </property>
  <property fmtid="{D5CDD505-2E9C-101B-9397-08002B2CF9AE}" pid="11" name="Objective-Owner">
    <vt:lpwstr>Lewis, Sioned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Save:Curriculum and Assessment Divisional Administration 2019 - 2023:C&amp;A Division -</vt:lpwstr>
  </property>
  <property fmtid="{D5CDD505-2E9C-101B-9397-08002B2CF9AE}" pid="13" name="Objective-Parent">
    <vt:lpwstr>Advice for Minister</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vA61079024</vt:lpwstr>
  </property>
  <property fmtid="{D5CDD505-2E9C-101B-9397-08002B2CF9AE}" pid="28" name="Objective-Language">
    <vt:lpwstr>English (eng)</vt:lpwstr>
  </property>
  <property fmtid="{D5CDD505-2E9C-101B-9397-08002B2CF9AE}" pid="29" name="Objective-Date Acquired">
    <vt:filetime>2020-07-08T23:00:00Z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