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A922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22474369" w14:textId="77777777" w:rsidR="00A845A9" w:rsidRDefault="003B211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D56C1C" wp14:editId="33A1395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2F1E69E" w14:textId="77777777" w:rsidR="00A845A9" w:rsidRDefault="003B211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528FC36" w14:textId="77777777" w:rsidR="00A845A9" w:rsidRDefault="003B211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0608208" w14:textId="77777777" w:rsidR="00A845A9" w:rsidRDefault="003B211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1691B4A" w14:textId="77777777" w:rsidR="00A845A9" w:rsidRPr="00CE48F3" w:rsidRDefault="003B211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21061C" wp14:editId="4CF43B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32C1B" w14:paraId="3152EC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AA1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1419F" w14:textId="77777777" w:rsidR="00EA5290" w:rsidRPr="00BB62A8" w:rsidRDefault="003B21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4EE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3C82A" w14:textId="77777777" w:rsidR="00EA5290" w:rsidRPr="00670227" w:rsidRDefault="003B21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COVID-19  </w:t>
            </w:r>
          </w:p>
        </w:tc>
      </w:tr>
      <w:tr w:rsidR="00832C1B" w14:paraId="2E52EB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B2CA" w14:textId="77777777" w:rsidR="00EA5290" w:rsidRPr="00BB62A8" w:rsidRDefault="003B21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D609" w14:textId="77777777" w:rsidR="00EA5290" w:rsidRPr="00670227" w:rsidRDefault="003B2114" w:rsidP="00881A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 Medi 2020</w:t>
            </w:r>
          </w:p>
        </w:tc>
      </w:tr>
      <w:tr w:rsidR="00832C1B" w14:paraId="12FD61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5AEE" w14:textId="77777777" w:rsidR="00602868" w:rsidRPr="00C3159C" w:rsidRDefault="003B2114" w:rsidP="006028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5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4463" w14:textId="77777777" w:rsidR="00602868" w:rsidRPr="00C3159C" w:rsidRDefault="003B2114" w:rsidP="006028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5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1D8BCBC7" w14:textId="77777777" w:rsidR="0077688F" w:rsidRDefault="0077688F" w:rsidP="0077688F">
      <w:pPr>
        <w:spacing w:line="360" w:lineRule="auto"/>
        <w:rPr>
          <w:rFonts w:ascii="Arial" w:hAnsi="Arial" w:cs="Arial"/>
          <w:sz w:val="24"/>
          <w:szCs w:val="24"/>
        </w:rPr>
      </w:pPr>
    </w:p>
    <w:p w14:paraId="1715593A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Hoffwn roi'r wybodaeth ddiweddaraf ichi am y sefyllfa yn y pedair ardal awdurdod lleol lle rydym wedi bod yn monitro'n agos y cynnydd mewn achosion o'r coronafeirws</w:t>
      </w:r>
      <w:r w:rsidR="00E869FA">
        <w:rPr>
          <w:rFonts w:ascii="Arial" w:hAnsi="Arial" w:cs="Arial"/>
          <w:sz w:val="24"/>
          <w:szCs w:val="24"/>
          <w:lang w:val="cy-GB"/>
        </w:rPr>
        <w:t>, sef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14:paraId="290CC7EF" w14:textId="77777777" w:rsidR="0077688F" w:rsidRDefault="00E927C1" w:rsidP="0077688F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3B2114">
        <w:rPr>
          <w:rFonts w:ascii="Arial" w:hAnsi="Arial" w:cs="Arial"/>
          <w:sz w:val="24"/>
          <w:szCs w:val="24"/>
          <w:lang w:val="cy-GB"/>
        </w:rPr>
        <w:t>aerffili</w:t>
      </w:r>
    </w:p>
    <w:p w14:paraId="6A5EE8B3" w14:textId="77777777" w:rsidR="0077688F" w:rsidRDefault="003B2114" w:rsidP="0077688F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Rhondda Cynon Taf</w:t>
      </w:r>
    </w:p>
    <w:p w14:paraId="561202CD" w14:textId="77777777" w:rsidR="0077688F" w:rsidRDefault="003B2114" w:rsidP="0077688F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Merthyr Tudful</w:t>
      </w:r>
    </w:p>
    <w:p w14:paraId="0C026245" w14:textId="77777777" w:rsidR="0077688F" w:rsidRDefault="003B2114" w:rsidP="0077688F">
      <w:pPr>
        <w:pStyle w:val="ListParagraph"/>
        <w:numPr>
          <w:ilvl w:val="1"/>
          <w:numId w:val="5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Casnewydd</w:t>
      </w:r>
    </w:p>
    <w:p w14:paraId="5280A4D7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wybodaeth ddiweddaraf sydd gennym yn awgrymu bod y sefyllfa ym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Merthyr Tudful </w:t>
      </w:r>
      <w:r>
        <w:rPr>
          <w:rFonts w:ascii="Arial" w:hAnsi="Arial" w:cs="Arial"/>
          <w:sz w:val="24"/>
          <w:szCs w:val="24"/>
          <w:lang w:val="cy-GB"/>
        </w:rPr>
        <w:t xml:space="preserve">yn sefydlog, ac rydym yn parhau i fonitro'r sefyllfa yng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Nghasnewydd </w:t>
      </w:r>
      <w:r w:rsidR="00E869FA">
        <w:rPr>
          <w:rFonts w:ascii="Arial" w:hAnsi="Arial" w:cs="Arial"/>
          <w:sz w:val="24"/>
          <w:szCs w:val="24"/>
          <w:lang w:val="cy-GB"/>
        </w:rPr>
        <w:t>yn agos, yn dadansoddi</w:t>
      </w:r>
      <w:r>
        <w:rPr>
          <w:rFonts w:ascii="Arial" w:hAnsi="Arial" w:cs="Arial"/>
          <w:sz w:val="24"/>
          <w:szCs w:val="24"/>
          <w:lang w:val="cy-GB"/>
        </w:rPr>
        <w:t xml:space="preserve"> canlyniadau’r </w:t>
      </w:r>
      <w:r w:rsidR="00E869FA">
        <w:rPr>
          <w:rFonts w:ascii="Arial" w:hAnsi="Arial" w:cs="Arial"/>
          <w:sz w:val="24"/>
          <w:szCs w:val="24"/>
          <w:lang w:val="cy-GB"/>
        </w:rPr>
        <w:t>profion</w:t>
      </w:r>
      <w:r>
        <w:rPr>
          <w:rFonts w:ascii="Arial" w:hAnsi="Arial" w:cs="Arial"/>
          <w:sz w:val="24"/>
          <w:szCs w:val="24"/>
          <w:lang w:val="cy-GB"/>
        </w:rPr>
        <w:t xml:space="preserve"> diweddaraf, yr wybodaeth gan y timau olrhain cysylltiadau ac yn gweithio gyda'r awdurdod lleol ac arbenigwyr iechyd y cyhoedd. </w:t>
      </w:r>
    </w:p>
    <w:p w14:paraId="2C40B9A7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ganolbwyntio nawr ar y sefyllfa sy'n datblygu yn </w:t>
      </w:r>
      <w:r>
        <w:rPr>
          <w:rFonts w:ascii="Arial" w:hAnsi="Arial" w:cs="Arial"/>
          <w:b/>
          <w:bCs/>
          <w:sz w:val="24"/>
          <w:szCs w:val="24"/>
          <w:lang w:val="cy-GB"/>
        </w:rPr>
        <w:t>Rhondda Cynon Taf</w:t>
      </w:r>
      <w:r>
        <w:rPr>
          <w:rFonts w:ascii="Arial" w:hAnsi="Arial" w:cs="Arial"/>
          <w:sz w:val="24"/>
          <w:szCs w:val="24"/>
          <w:lang w:val="cy-GB"/>
        </w:rPr>
        <w:t>, lle, yn anffodus, rydym wedi parhau i weld</w:t>
      </w:r>
      <w:r w:rsidR="00E869FA">
        <w:rPr>
          <w:rFonts w:ascii="Arial" w:hAnsi="Arial" w:cs="Arial"/>
          <w:sz w:val="24"/>
          <w:szCs w:val="24"/>
          <w:lang w:val="cy-GB"/>
        </w:rPr>
        <w:t xml:space="preserve"> cynnydd cyflym yn</w:t>
      </w:r>
      <w:r>
        <w:rPr>
          <w:rFonts w:ascii="Arial" w:hAnsi="Arial" w:cs="Arial"/>
          <w:sz w:val="24"/>
          <w:szCs w:val="24"/>
          <w:lang w:val="cy-GB"/>
        </w:rPr>
        <w:t xml:space="preserve"> nifer yr achosion. Rydym hefyd nawr yn</w:t>
      </w:r>
      <w:r w:rsidR="00E869FA">
        <w:rPr>
          <w:rFonts w:ascii="Arial" w:hAnsi="Arial" w:cs="Arial"/>
          <w:sz w:val="24"/>
          <w:szCs w:val="24"/>
          <w:lang w:val="cy-GB"/>
        </w:rPr>
        <w:t xml:space="preserve"> gweld tystiolaeth o drosglwyddiad</w:t>
      </w:r>
      <w:r>
        <w:rPr>
          <w:rFonts w:ascii="Arial" w:hAnsi="Arial" w:cs="Arial"/>
          <w:sz w:val="24"/>
          <w:szCs w:val="24"/>
          <w:lang w:val="cy-GB"/>
        </w:rPr>
        <w:t xml:space="preserve"> cymunedol.</w:t>
      </w:r>
    </w:p>
    <w:p w14:paraId="4A1F0493" w14:textId="77777777" w:rsidR="00E869FA" w:rsidRPr="00E869FA" w:rsidRDefault="003B2114" w:rsidP="00E869FA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hyn er gwaetha'r mesurau y gofynnodd yr awdurdod lleol i'r trigolion eu cymryd yn wirfoddol er mwyn rheoli lledaeniad y feirws. </w:t>
      </w:r>
    </w:p>
    <w:p w14:paraId="22FF4B21" w14:textId="77777777" w:rsidR="00E927C1" w:rsidRPr="00E869FA" w:rsidRDefault="00E927C1" w:rsidP="00E869FA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869FA">
        <w:rPr>
          <w:rFonts w:ascii="Arial" w:hAnsi="Arial" w:cs="Arial"/>
          <w:sz w:val="24"/>
          <w:szCs w:val="24"/>
          <w:lang w:val="cy-GB"/>
        </w:rPr>
        <w:t>Mae’r ffigurau diweddaraf yn dangos bod y gyfradd achosion newydd dros saith diwrnod yn awr yn 82.1 ym mhob 100,000 o bobl yn Rhondda Cynon Taf. Ddoe, roedd y gyfradd a gafodd brawf positif yn 4.3% – sef y gyfradd uchaf o achosion positif yng Nghymru.</w:t>
      </w:r>
    </w:p>
    <w:p w14:paraId="36F1EEA8" w14:textId="77777777" w:rsidR="00E869FA" w:rsidRDefault="00E869FA" w:rsidP="0077688F">
      <w:pPr>
        <w:spacing w:after="240" w:line="360" w:lineRule="auto"/>
        <w:rPr>
          <w:rFonts w:ascii="Arial" w:hAnsi="Arial" w:cs="Arial"/>
          <w:sz w:val="24"/>
          <w:szCs w:val="24"/>
          <w:lang w:val="cy-GB"/>
        </w:rPr>
      </w:pPr>
    </w:p>
    <w:p w14:paraId="7A5D6950" w14:textId="77777777" w:rsidR="00E927C1" w:rsidRDefault="00E927C1" w:rsidP="0077688F">
      <w:pPr>
        <w:spacing w:after="24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E869FA">
        <w:rPr>
          <w:rFonts w:ascii="Arial" w:hAnsi="Arial" w:cs="Arial"/>
          <w:sz w:val="24"/>
          <w:szCs w:val="24"/>
          <w:lang w:val="cy-GB"/>
        </w:rPr>
        <w:t xml:space="preserve">ein </w:t>
      </w:r>
      <w:r>
        <w:rPr>
          <w:rFonts w:ascii="Arial" w:hAnsi="Arial" w:cs="Arial"/>
          <w:sz w:val="24"/>
          <w:szCs w:val="24"/>
          <w:lang w:val="cy-GB"/>
        </w:rPr>
        <w:t xml:space="preserve">timau olrhain cysylltiadau wedi gallu olrhain tua hanner yr achosion </w:t>
      </w:r>
      <w:r w:rsidR="00E869FA">
        <w:rPr>
          <w:rFonts w:ascii="Arial" w:hAnsi="Arial" w:cs="Arial"/>
          <w:sz w:val="24"/>
          <w:szCs w:val="24"/>
          <w:lang w:val="cy-GB"/>
        </w:rPr>
        <w:t xml:space="preserve">hyn </w:t>
      </w:r>
      <w:r>
        <w:rPr>
          <w:rFonts w:ascii="Arial" w:hAnsi="Arial" w:cs="Arial"/>
          <w:sz w:val="24"/>
          <w:szCs w:val="24"/>
          <w:lang w:val="cy-GB"/>
        </w:rPr>
        <w:t>yn ôl i gyfres o glystyrau yn y fwrdeistref. Mae’r gweddill yn gysylltiedig â throsglwyddiad cymunedol</w:t>
      </w:r>
      <w:r w:rsidRPr="00DE45DB">
        <w:rPr>
          <w:rFonts w:ascii="Arial" w:hAnsi="Arial" w:cs="Arial"/>
          <w:sz w:val="24"/>
          <w:szCs w:val="24"/>
          <w:lang w:val="cy-GB"/>
        </w:rPr>
        <w:t>.</w:t>
      </w:r>
    </w:p>
    <w:p w14:paraId="6C9E0A6F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E927C1">
        <w:rPr>
          <w:rFonts w:ascii="Arial" w:hAnsi="Arial" w:cs="Arial"/>
          <w:sz w:val="24"/>
          <w:szCs w:val="24"/>
          <w:lang w:val="cy-GB"/>
        </w:rPr>
        <w:t>sawl clwstwr o achosion yn</w:t>
      </w:r>
      <w:r>
        <w:rPr>
          <w:rFonts w:ascii="Arial" w:hAnsi="Arial" w:cs="Arial"/>
          <w:sz w:val="24"/>
          <w:szCs w:val="24"/>
          <w:lang w:val="cy-GB"/>
        </w:rPr>
        <w:t xml:space="preserve"> Rhondda Cynon Taf, </w:t>
      </w:r>
      <w:r w:rsidR="00E927C1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 xml:space="preserve">dau ohonynt yn </w:t>
      </w:r>
      <w:r w:rsidR="00E927C1">
        <w:rPr>
          <w:rFonts w:ascii="Arial" w:hAnsi="Arial" w:cs="Arial"/>
          <w:sz w:val="24"/>
          <w:szCs w:val="24"/>
          <w:lang w:val="cy-GB"/>
        </w:rPr>
        <w:t xml:space="preserve">rhai </w:t>
      </w:r>
      <w:r>
        <w:rPr>
          <w:rFonts w:ascii="Arial" w:hAnsi="Arial" w:cs="Arial"/>
          <w:sz w:val="24"/>
          <w:szCs w:val="24"/>
          <w:lang w:val="cy-GB"/>
        </w:rPr>
        <w:t>arwyddocaol. Mae un yn gysyllti</w:t>
      </w:r>
      <w:r w:rsidR="00E927C1">
        <w:rPr>
          <w:rFonts w:ascii="Arial" w:hAnsi="Arial" w:cs="Arial"/>
          <w:sz w:val="24"/>
          <w:szCs w:val="24"/>
          <w:lang w:val="cy-GB"/>
        </w:rPr>
        <w:t xml:space="preserve">edig â chlwb rygbi a thafarn yng Nghwm Rhondda </w:t>
      </w:r>
      <w:r>
        <w:rPr>
          <w:rFonts w:ascii="Arial" w:hAnsi="Arial" w:cs="Arial"/>
          <w:sz w:val="24"/>
          <w:szCs w:val="24"/>
          <w:lang w:val="cy-GB"/>
        </w:rPr>
        <w:t xml:space="preserve">isaf a'r llall </w:t>
      </w:r>
      <w:r w:rsidR="00E927C1">
        <w:rPr>
          <w:rFonts w:ascii="Arial" w:hAnsi="Arial" w:cs="Arial"/>
          <w:sz w:val="24"/>
          <w:szCs w:val="24"/>
          <w:lang w:val="cy-GB"/>
        </w:rPr>
        <w:t xml:space="preserve">yn gysylltiedig </w:t>
      </w:r>
      <m:oMath>
        <m:r>
          <w:rPr>
            <w:rFonts w:ascii="Cambria Math" w:hAnsi="Cambria Math" w:cs="Arial"/>
            <w:sz w:val="24"/>
            <w:szCs w:val="24"/>
            <w:lang w:val="cy-GB"/>
          </w:rPr>
          <m:t>â</m:t>
        </m:r>
      </m:oMath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927C1">
        <w:rPr>
          <w:rFonts w:ascii="Arial" w:hAnsi="Arial" w:cs="Arial"/>
          <w:sz w:val="24"/>
          <w:szCs w:val="24"/>
          <w:lang w:val="cy-GB"/>
        </w:rPr>
        <w:t>thaith</w:t>
      </w:r>
      <w:r>
        <w:rPr>
          <w:rFonts w:ascii="Arial" w:hAnsi="Arial" w:cs="Arial"/>
          <w:sz w:val="24"/>
          <w:szCs w:val="24"/>
          <w:lang w:val="cy-GB"/>
        </w:rPr>
        <w:t xml:space="preserve"> clwb i rasys Doncaster, </w:t>
      </w:r>
      <w:r w:rsidR="00E927C1">
        <w:rPr>
          <w:rFonts w:ascii="Arial" w:hAnsi="Arial" w:cs="Arial"/>
          <w:sz w:val="24"/>
          <w:szCs w:val="24"/>
          <w:lang w:val="cy-GB"/>
        </w:rPr>
        <w:t>wnaeth alw mewn cyfres</w:t>
      </w:r>
      <w:r>
        <w:rPr>
          <w:rFonts w:ascii="Arial" w:hAnsi="Arial" w:cs="Arial"/>
          <w:sz w:val="24"/>
          <w:szCs w:val="24"/>
          <w:lang w:val="cy-GB"/>
        </w:rPr>
        <w:t xml:space="preserve"> o dafarndai ar y ffordd.</w:t>
      </w:r>
    </w:p>
    <w:p w14:paraId="06034594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yr un modd â bwrdeistref Caerffili, rydym wedi gweld cynnydd cyflym yn nifer yr achosion dros gyfnod byr, sy'n bennaf yn gysylltiedig â phobl yn cymdeithasu heb gadw pellter cymdeithasol ac yn cwrdd yng nghartrefi ei gilydd. Rydym hefyd wedi gweld rhai achosion sy'n gysylltiedig â phobl yn dychwelyd o wyliau tramor.</w:t>
      </w:r>
    </w:p>
    <w:p w14:paraId="4690FEFB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awdurdod lleol wedi </w:t>
      </w:r>
      <w:r w:rsidR="00E869FA">
        <w:rPr>
          <w:rFonts w:ascii="Arial" w:hAnsi="Arial" w:cs="Arial"/>
          <w:sz w:val="24"/>
          <w:szCs w:val="24"/>
          <w:lang w:val="cy-GB"/>
        </w:rPr>
        <w:t>mynd ati’n</w:t>
      </w:r>
      <w:r>
        <w:rPr>
          <w:rFonts w:ascii="Arial" w:hAnsi="Arial" w:cs="Arial"/>
          <w:sz w:val="24"/>
          <w:szCs w:val="24"/>
          <w:lang w:val="cy-GB"/>
        </w:rPr>
        <w:t xml:space="preserve"> rhagweithiol </w:t>
      </w:r>
      <w:r w:rsidR="00E869FA">
        <w:rPr>
          <w:rFonts w:ascii="Arial" w:hAnsi="Arial" w:cs="Arial"/>
          <w:sz w:val="24"/>
          <w:szCs w:val="24"/>
          <w:lang w:val="cy-GB"/>
        </w:rPr>
        <w:t>i ymweld ag eiddo ledled y f</w:t>
      </w:r>
      <w:r>
        <w:rPr>
          <w:rFonts w:ascii="Arial" w:hAnsi="Arial" w:cs="Arial"/>
          <w:sz w:val="24"/>
          <w:szCs w:val="24"/>
          <w:lang w:val="cy-GB"/>
        </w:rPr>
        <w:t xml:space="preserve">wrdeistref dros yr wythnos ddiweddaf i weld a ydynt yn cydymffurfio â'r gyfraith a'r </w:t>
      </w:r>
      <w:r w:rsidR="00E869FA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esurau y mae angen i bob un ohonom eu dilyn er mwyn </w:t>
      </w:r>
      <w:r w:rsidR="00E869FA">
        <w:rPr>
          <w:rFonts w:ascii="Arial" w:hAnsi="Arial" w:cs="Arial"/>
          <w:sz w:val="24"/>
          <w:szCs w:val="24"/>
          <w:lang w:val="cy-GB"/>
        </w:rPr>
        <w:t>diogelu</w:t>
      </w:r>
      <w:r>
        <w:rPr>
          <w:rFonts w:ascii="Arial" w:hAnsi="Arial" w:cs="Arial"/>
          <w:sz w:val="24"/>
          <w:szCs w:val="24"/>
          <w:lang w:val="cy-GB"/>
        </w:rPr>
        <w:t xml:space="preserve"> ein gilydd rhag y coronafeirws.</w:t>
      </w:r>
    </w:p>
    <w:p w14:paraId="4392B036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gwiriadau hyn wedi arwain at roi hysbysiadau gwelliant i saith archfarchnad, </w:t>
      </w:r>
      <w:r w:rsidR="00E869FA">
        <w:rPr>
          <w:rFonts w:ascii="Arial" w:hAnsi="Arial" w:cs="Arial"/>
          <w:sz w:val="24"/>
          <w:szCs w:val="24"/>
          <w:lang w:val="cy-GB"/>
        </w:rPr>
        <w:t>sydd</w:t>
      </w:r>
      <w:r>
        <w:rPr>
          <w:rFonts w:ascii="Arial" w:hAnsi="Arial" w:cs="Arial"/>
          <w:sz w:val="24"/>
          <w:szCs w:val="24"/>
          <w:lang w:val="cy-GB"/>
        </w:rPr>
        <w:t xml:space="preserve"> wedi cydymffurfio â'r hysbysiadau hyn.</w:t>
      </w:r>
    </w:p>
    <w:p w14:paraId="6D7ED6F7" w14:textId="77777777" w:rsidR="0077688F" w:rsidRDefault="003B2114" w:rsidP="0077688F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Cae</w:t>
      </w:r>
      <w:r w:rsidR="00E869FA">
        <w:rPr>
          <w:rFonts w:ascii="Arial" w:hAnsi="Arial" w:cs="Arial"/>
          <w:sz w:val="24"/>
          <w:szCs w:val="24"/>
          <w:lang w:val="cy-GB"/>
        </w:rPr>
        <w:t>wyd bar ym Mhontypridd ar ôl i d</w:t>
      </w:r>
      <w:r>
        <w:rPr>
          <w:rFonts w:ascii="Arial" w:hAnsi="Arial" w:cs="Arial"/>
          <w:sz w:val="24"/>
          <w:szCs w:val="24"/>
          <w:lang w:val="cy-GB"/>
        </w:rPr>
        <w:t xml:space="preserve">eledu cylch cyfyng gofnodi nifer o achosion o bobl yn torri'r mesurau; caewyd eiddo trwyddedig yn Nhonypandy, ac mae hysbysiadau gwelliant wedi cael eu rhoi i far arall ym Mhontypridd a siop barbwr yn Nhonypandy. </w:t>
      </w:r>
    </w:p>
    <w:p w14:paraId="3609A948" w14:textId="77777777" w:rsidR="0077688F" w:rsidRDefault="0077688F" w:rsidP="0077688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BB00A32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Ae</w:t>
      </w:r>
      <w:r w:rsidR="00E869FA">
        <w:rPr>
          <w:rFonts w:ascii="Arial" w:hAnsi="Arial" w:cs="Arial"/>
          <w:sz w:val="24"/>
          <w:szCs w:val="24"/>
          <w:lang w:val="cy-GB"/>
        </w:rPr>
        <w:t xml:space="preserve">th swyddogion o'r cyngor i 50 </w:t>
      </w:r>
      <w:r>
        <w:rPr>
          <w:rFonts w:ascii="Arial" w:hAnsi="Arial" w:cs="Arial"/>
          <w:sz w:val="24"/>
          <w:szCs w:val="24"/>
          <w:lang w:val="cy-GB"/>
        </w:rPr>
        <w:t xml:space="preserve">eiddo trwyddedig </w:t>
      </w:r>
      <w:r w:rsidR="00E869FA">
        <w:rPr>
          <w:rFonts w:ascii="Arial" w:hAnsi="Arial" w:cs="Arial"/>
          <w:sz w:val="24"/>
          <w:szCs w:val="24"/>
          <w:lang w:val="cy-GB"/>
        </w:rPr>
        <w:t>arall</w:t>
      </w:r>
      <w:r>
        <w:rPr>
          <w:rFonts w:ascii="Arial" w:hAnsi="Arial" w:cs="Arial"/>
          <w:sz w:val="24"/>
          <w:szCs w:val="24"/>
          <w:lang w:val="cy-GB"/>
        </w:rPr>
        <w:t xml:space="preserve"> dros y penwythnos, ac mae'n debygol y bydd mwy o gamau gorfodi - naill ai hysbysiadau gwelliant neu orchmynion i gau - yn dilyn.</w:t>
      </w:r>
    </w:p>
    <w:p w14:paraId="1B83EE3E" w14:textId="77777777" w:rsidR="0077688F" w:rsidRDefault="003B2114" w:rsidP="0077688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Gyda'i gilydd, mae'r cynnydd cyflym hwn yn nifer yr achosion gyda thystiolaeth o drosglwydd</w:t>
      </w:r>
      <w:r w:rsidR="0098442F">
        <w:rPr>
          <w:rFonts w:ascii="Arial" w:hAnsi="Arial" w:cs="Arial"/>
          <w:sz w:val="24"/>
          <w:szCs w:val="24"/>
          <w:lang w:val="cy-GB"/>
        </w:rPr>
        <w:t>iad</w:t>
      </w:r>
      <w:r>
        <w:rPr>
          <w:rFonts w:ascii="Arial" w:hAnsi="Arial" w:cs="Arial"/>
          <w:sz w:val="24"/>
          <w:szCs w:val="24"/>
          <w:lang w:val="cy-GB"/>
        </w:rPr>
        <w:t xml:space="preserve"> cymunedol ledled Rhondda Cynon Taf, a thystiolaeth nad yw nifer o </w:t>
      </w:r>
      <w:r w:rsidR="0098442F">
        <w:rPr>
          <w:rFonts w:ascii="Arial" w:hAnsi="Arial" w:cs="Arial"/>
          <w:sz w:val="24"/>
          <w:szCs w:val="24"/>
          <w:lang w:val="cy-GB"/>
        </w:rPr>
        <w:t>eiddo</w:t>
      </w:r>
      <w:r>
        <w:rPr>
          <w:rFonts w:ascii="Arial" w:hAnsi="Arial" w:cs="Arial"/>
          <w:sz w:val="24"/>
          <w:szCs w:val="24"/>
          <w:lang w:val="cy-GB"/>
        </w:rPr>
        <w:t xml:space="preserve"> trwyddedig yn y fwrdeistref yn cydymffurfio â'r mesurau, yn golygu bod angen i ni </w:t>
      </w:r>
      <w:r w:rsidR="0098442F">
        <w:rPr>
          <w:rFonts w:ascii="Arial" w:hAnsi="Arial" w:cs="Arial"/>
          <w:sz w:val="24"/>
          <w:szCs w:val="24"/>
          <w:lang w:val="cy-GB"/>
        </w:rPr>
        <w:t>gyflwyno</w:t>
      </w:r>
      <w:r>
        <w:rPr>
          <w:rFonts w:ascii="Arial" w:hAnsi="Arial" w:cs="Arial"/>
          <w:sz w:val="24"/>
          <w:szCs w:val="24"/>
          <w:lang w:val="cy-GB"/>
        </w:rPr>
        <w:t xml:space="preserve"> cyfyngiadau lleol yn yr ardal er mwyn rheoli'r feirws, ac yn y pen draw lleihau lledaeniad y feirws a diogelu iechyd pobl.</w:t>
      </w:r>
    </w:p>
    <w:p w14:paraId="2F577E57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 fod acho</w:t>
      </w:r>
      <w:r w:rsidR="0098442F">
        <w:rPr>
          <w:rFonts w:ascii="Arial" w:hAnsi="Arial" w:cs="Arial"/>
          <w:sz w:val="24"/>
          <w:szCs w:val="24"/>
          <w:lang w:val="cy-GB"/>
        </w:rPr>
        <w:t>s y trosglwyddo yn debyg i'r hyn</w:t>
      </w:r>
      <w:r>
        <w:rPr>
          <w:rFonts w:ascii="Arial" w:hAnsi="Arial" w:cs="Arial"/>
          <w:sz w:val="24"/>
          <w:szCs w:val="24"/>
          <w:lang w:val="cy-GB"/>
        </w:rPr>
        <w:t xml:space="preserve"> a welwyd ym mwrdeistref Caerffili, bydd y cyfyngiadau yn debyg.</w:t>
      </w:r>
    </w:p>
    <w:p w14:paraId="4A96A3D3" w14:textId="77777777" w:rsidR="0077688F" w:rsidRDefault="0077688F" w:rsidP="0077688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017B5CA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camau'n cael eu cymryd i atal </w:t>
      </w:r>
      <w:r w:rsidR="0098442F">
        <w:rPr>
          <w:rFonts w:ascii="Arial" w:hAnsi="Arial" w:cs="Arial"/>
          <w:sz w:val="24"/>
          <w:szCs w:val="24"/>
          <w:lang w:val="cy-GB"/>
        </w:rPr>
        <w:t>eiddo</w:t>
      </w:r>
      <w:r>
        <w:rPr>
          <w:rFonts w:ascii="Arial" w:hAnsi="Arial" w:cs="Arial"/>
          <w:sz w:val="24"/>
          <w:szCs w:val="24"/>
          <w:lang w:val="cy-GB"/>
        </w:rPr>
        <w:t xml:space="preserve"> trwyddedig yn Rhondda Cynon Taf rhag aros ar agor yn hwyr.</w:t>
      </w:r>
    </w:p>
    <w:p w14:paraId="78A5BB94" w14:textId="77777777" w:rsidR="0077688F" w:rsidRDefault="0077688F" w:rsidP="0077688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91A1B9F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 6pm yfory, daw'r cyfyngiadau lleol canlynol i rym ar gyfer pobl sy'n byw yn Rhondda Cynon Taf:</w:t>
      </w:r>
    </w:p>
    <w:p w14:paraId="49A26A2B" w14:textId="77777777" w:rsidR="00E927C1" w:rsidRPr="00E927C1" w:rsidRDefault="003B2114" w:rsidP="00E927C1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 fydd pobl yn cael dod i mewn i ardal Cyngor Rhondda Cynon Taf, na gadael yr ardal, heb esgus rhesymol, fel teith</w:t>
      </w:r>
      <w:r w:rsidR="0098442F">
        <w:rPr>
          <w:rFonts w:ascii="Arial" w:hAnsi="Arial" w:cs="Arial"/>
          <w:sz w:val="24"/>
          <w:szCs w:val="24"/>
          <w:lang w:val="cy-GB"/>
        </w:rPr>
        <w:t>io i'r gwaith neu i gael addysg</w:t>
      </w:r>
    </w:p>
    <w:p w14:paraId="76CFD16E" w14:textId="77777777" w:rsidR="00E927C1" w:rsidRPr="00E927C1" w:rsidRDefault="00E927C1" w:rsidP="00E927C1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927C1">
        <w:rPr>
          <w:rFonts w:ascii="Arial" w:hAnsi="Arial" w:cs="Arial"/>
          <w:sz w:val="24"/>
          <w:szCs w:val="24"/>
          <w:lang w:val="cy-GB"/>
        </w:rPr>
        <w:t>Dim ond yn yr awyr agored y bydd pobl yn cael cwrdd am y tro. Ni chaiff pobl gwrdd ag aelodau o’u haelwyd estynedig o dan do, na ffurfio aelwyd estynedig chwaith</w:t>
      </w:r>
    </w:p>
    <w:p w14:paraId="1DA252B0" w14:textId="77777777" w:rsidR="0077688F" w:rsidRDefault="003B2114" w:rsidP="0077688F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yn rhaid i bob eiddo trwyddedig g</w:t>
      </w:r>
      <w:r w:rsidR="0098442F">
        <w:rPr>
          <w:rFonts w:ascii="Arial" w:hAnsi="Arial" w:cs="Arial"/>
          <w:sz w:val="24"/>
          <w:szCs w:val="24"/>
          <w:lang w:val="cy-GB"/>
        </w:rPr>
        <w:t>au am 11pm yn Rhondda Cynon Taf</w:t>
      </w:r>
    </w:p>
    <w:p w14:paraId="774AE8CD" w14:textId="77777777" w:rsidR="0077688F" w:rsidRDefault="003B2114" w:rsidP="0077688F">
      <w:pPr>
        <w:pStyle w:val="ListParagraph"/>
        <w:numPr>
          <w:ilvl w:val="1"/>
          <w:numId w:val="5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rhaid i bawb dros 11 oed wisgo gorchudd wyneb mewn mannau o dan do – fel yng ngweddill Cymru.</w:t>
      </w:r>
    </w:p>
    <w:p w14:paraId="0FD1E987" w14:textId="77777777" w:rsidR="0077688F" w:rsidRDefault="003B2114" w:rsidP="00776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Byddwn yn parhau i adolygu'r mesurau hyn yn gyson, a chânt eu hadolygu'n ffurfiol mewn pythefnos.</w:t>
      </w:r>
    </w:p>
    <w:p w14:paraId="02F886A3" w14:textId="77777777" w:rsidR="0077688F" w:rsidRDefault="0077688F" w:rsidP="0077688F">
      <w:pPr>
        <w:rPr>
          <w:rFonts w:ascii="Arial" w:hAnsi="Arial" w:cs="Arial"/>
          <w:sz w:val="24"/>
          <w:szCs w:val="24"/>
        </w:rPr>
      </w:pPr>
    </w:p>
    <w:p w14:paraId="1351BD3C" w14:textId="77777777" w:rsidR="00EA5290" w:rsidRPr="00A011A1" w:rsidRDefault="00EA5290" w:rsidP="00EA5290"/>
    <w:sectPr w:rsidR="00EA5290" w:rsidRPr="00A011A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A5F0" w14:textId="77777777" w:rsidR="00B34ED3" w:rsidRDefault="003B2114">
      <w:r>
        <w:separator/>
      </w:r>
    </w:p>
  </w:endnote>
  <w:endnote w:type="continuationSeparator" w:id="0">
    <w:p w14:paraId="049C87DE" w14:textId="77777777" w:rsidR="00B34ED3" w:rsidRDefault="003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7513" w14:textId="77777777" w:rsidR="009D1645" w:rsidRDefault="003B211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C25A7" w14:textId="77777777" w:rsidR="009D1645" w:rsidRDefault="009D1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AFC2" w14:textId="77777777" w:rsidR="009D1645" w:rsidRDefault="003B211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E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7B87EF" w14:textId="77777777" w:rsidR="009D1645" w:rsidRDefault="009D1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98FF" w14:textId="77777777" w:rsidR="009D1645" w:rsidRPr="005D2A41" w:rsidRDefault="003B211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E4E8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9E92C13" w14:textId="77777777" w:rsidR="009D1645" w:rsidRPr="00A845A9" w:rsidRDefault="009D164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69D2" w14:textId="77777777" w:rsidR="00B34ED3" w:rsidRDefault="003B2114">
      <w:r>
        <w:separator/>
      </w:r>
    </w:p>
  </w:footnote>
  <w:footnote w:type="continuationSeparator" w:id="0">
    <w:p w14:paraId="52C16244" w14:textId="77777777" w:rsidR="00B34ED3" w:rsidRDefault="003B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E1E6" w14:textId="77777777" w:rsidR="009D1645" w:rsidRDefault="003B211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F11903" wp14:editId="5E592C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8495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90780" w14:textId="77777777" w:rsidR="009D1645" w:rsidRDefault="009D1645">
    <w:pPr>
      <w:pStyle w:val="Header"/>
    </w:pPr>
  </w:p>
  <w:p w14:paraId="7A419642" w14:textId="77777777" w:rsidR="009D1645" w:rsidRDefault="009D1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E80"/>
    <w:multiLevelType w:val="hybridMultilevel"/>
    <w:tmpl w:val="5C14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F0D"/>
    <w:multiLevelType w:val="hybridMultilevel"/>
    <w:tmpl w:val="58206070"/>
    <w:lvl w:ilvl="0" w:tplc="911C7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08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E61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7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0F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A5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41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67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6ECC0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D328D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ECE8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CC5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B8F1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B6BD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3C90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4CBA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70E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D7958"/>
    <w:multiLevelType w:val="hybridMultilevel"/>
    <w:tmpl w:val="58AE8756"/>
    <w:lvl w:ilvl="0" w:tplc="ACD2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6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D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9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5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49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A8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2988"/>
    <w:multiLevelType w:val="hybridMultilevel"/>
    <w:tmpl w:val="67F69F7A"/>
    <w:lvl w:ilvl="0" w:tplc="EE3AA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0F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AA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04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0A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A3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D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E6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02E"/>
    <w:rsid w:val="00037CD0"/>
    <w:rsid w:val="0004016A"/>
    <w:rsid w:val="000516D9"/>
    <w:rsid w:val="0006774B"/>
    <w:rsid w:val="00075FBF"/>
    <w:rsid w:val="00082B81"/>
    <w:rsid w:val="00090C3D"/>
    <w:rsid w:val="00097118"/>
    <w:rsid w:val="000C1DC9"/>
    <w:rsid w:val="000C3A52"/>
    <w:rsid w:val="000C53DB"/>
    <w:rsid w:val="000C5E9B"/>
    <w:rsid w:val="00124EA0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065A"/>
    <w:rsid w:val="00223E62"/>
    <w:rsid w:val="00246371"/>
    <w:rsid w:val="00274F08"/>
    <w:rsid w:val="00290EB8"/>
    <w:rsid w:val="00295F6D"/>
    <w:rsid w:val="002A5310"/>
    <w:rsid w:val="002C57B6"/>
    <w:rsid w:val="002F0EB9"/>
    <w:rsid w:val="002F53A9"/>
    <w:rsid w:val="002F633D"/>
    <w:rsid w:val="00314E36"/>
    <w:rsid w:val="00314E5E"/>
    <w:rsid w:val="003220C1"/>
    <w:rsid w:val="00356D7B"/>
    <w:rsid w:val="00357893"/>
    <w:rsid w:val="003670C1"/>
    <w:rsid w:val="00370471"/>
    <w:rsid w:val="003B1503"/>
    <w:rsid w:val="003B2114"/>
    <w:rsid w:val="003B3D64"/>
    <w:rsid w:val="003B7830"/>
    <w:rsid w:val="003C5133"/>
    <w:rsid w:val="003D7724"/>
    <w:rsid w:val="00412673"/>
    <w:rsid w:val="0042049F"/>
    <w:rsid w:val="0043031D"/>
    <w:rsid w:val="004500DB"/>
    <w:rsid w:val="00452148"/>
    <w:rsid w:val="0046757C"/>
    <w:rsid w:val="00467D1C"/>
    <w:rsid w:val="0047196A"/>
    <w:rsid w:val="004860E3"/>
    <w:rsid w:val="004A667E"/>
    <w:rsid w:val="00535A7D"/>
    <w:rsid w:val="005520B4"/>
    <w:rsid w:val="00560F1F"/>
    <w:rsid w:val="00574BB3"/>
    <w:rsid w:val="005821CA"/>
    <w:rsid w:val="00586236"/>
    <w:rsid w:val="005A22E2"/>
    <w:rsid w:val="005B030B"/>
    <w:rsid w:val="005C6980"/>
    <w:rsid w:val="005D2A41"/>
    <w:rsid w:val="005D7663"/>
    <w:rsid w:val="005F1659"/>
    <w:rsid w:val="00602868"/>
    <w:rsid w:val="00603548"/>
    <w:rsid w:val="00603C97"/>
    <w:rsid w:val="00612A85"/>
    <w:rsid w:val="00654C0A"/>
    <w:rsid w:val="006633C7"/>
    <w:rsid w:val="00663A09"/>
    <w:rsid w:val="00663F04"/>
    <w:rsid w:val="00670227"/>
    <w:rsid w:val="006814BD"/>
    <w:rsid w:val="0069133F"/>
    <w:rsid w:val="00695BEF"/>
    <w:rsid w:val="006B340E"/>
    <w:rsid w:val="006B461D"/>
    <w:rsid w:val="006E0A2C"/>
    <w:rsid w:val="00703993"/>
    <w:rsid w:val="00710660"/>
    <w:rsid w:val="007150F8"/>
    <w:rsid w:val="0073380E"/>
    <w:rsid w:val="00743B79"/>
    <w:rsid w:val="00750D2A"/>
    <w:rsid w:val="007523BC"/>
    <w:rsid w:val="00752C48"/>
    <w:rsid w:val="0077688F"/>
    <w:rsid w:val="007A05FB"/>
    <w:rsid w:val="007A38EE"/>
    <w:rsid w:val="007B5260"/>
    <w:rsid w:val="007C24E7"/>
    <w:rsid w:val="007D1402"/>
    <w:rsid w:val="007F5E64"/>
    <w:rsid w:val="00800FA0"/>
    <w:rsid w:val="00807182"/>
    <w:rsid w:val="00812370"/>
    <w:rsid w:val="0082411A"/>
    <w:rsid w:val="00832C1B"/>
    <w:rsid w:val="00841628"/>
    <w:rsid w:val="00846160"/>
    <w:rsid w:val="00877BD2"/>
    <w:rsid w:val="00881AD0"/>
    <w:rsid w:val="008B7927"/>
    <w:rsid w:val="008D1E0B"/>
    <w:rsid w:val="008E4E84"/>
    <w:rsid w:val="008F0CC6"/>
    <w:rsid w:val="008F789E"/>
    <w:rsid w:val="00905771"/>
    <w:rsid w:val="0093403A"/>
    <w:rsid w:val="00953A46"/>
    <w:rsid w:val="00967473"/>
    <w:rsid w:val="00973090"/>
    <w:rsid w:val="0098442F"/>
    <w:rsid w:val="00995EEC"/>
    <w:rsid w:val="009B3C5F"/>
    <w:rsid w:val="009B6775"/>
    <w:rsid w:val="009C3624"/>
    <w:rsid w:val="009D1645"/>
    <w:rsid w:val="009D26D8"/>
    <w:rsid w:val="009E4974"/>
    <w:rsid w:val="009F06C3"/>
    <w:rsid w:val="009F4749"/>
    <w:rsid w:val="00A011A1"/>
    <w:rsid w:val="00A17B14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4ED3"/>
    <w:rsid w:val="00B468BB"/>
    <w:rsid w:val="00B81F17"/>
    <w:rsid w:val="00B83375"/>
    <w:rsid w:val="00B94620"/>
    <w:rsid w:val="00BB62A8"/>
    <w:rsid w:val="00C3159C"/>
    <w:rsid w:val="00C43B4A"/>
    <w:rsid w:val="00C54BDB"/>
    <w:rsid w:val="00C64FA5"/>
    <w:rsid w:val="00C84A12"/>
    <w:rsid w:val="00CA169D"/>
    <w:rsid w:val="00CE48F3"/>
    <w:rsid w:val="00CF2144"/>
    <w:rsid w:val="00CF3DC5"/>
    <w:rsid w:val="00D017E2"/>
    <w:rsid w:val="00D16D97"/>
    <w:rsid w:val="00D27F42"/>
    <w:rsid w:val="00D84713"/>
    <w:rsid w:val="00DD4B82"/>
    <w:rsid w:val="00E1556F"/>
    <w:rsid w:val="00E2255C"/>
    <w:rsid w:val="00E3419E"/>
    <w:rsid w:val="00E47B1A"/>
    <w:rsid w:val="00E631B1"/>
    <w:rsid w:val="00E66D4C"/>
    <w:rsid w:val="00E869FA"/>
    <w:rsid w:val="00E927C1"/>
    <w:rsid w:val="00EA5290"/>
    <w:rsid w:val="00EB248F"/>
    <w:rsid w:val="00EB5F93"/>
    <w:rsid w:val="00EC0568"/>
    <w:rsid w:val="00ED37E8"/>
    <w:rsid w:val="00EE5299"/>
    <w:rsid w:val="00EE721A"/>
    <w:rsid w:val="00EF38B5"/>
    <w:rsid w:val="00F0272E"/>
    <w:rsid w:val="00F02E13"/>
    <w:rsid w:val="00F2438B"/>
    <w:rsid w:val="00F30507"/>
    <w:rsid w:val="00F31A3E"/>
    <w:rsid w:val="00F81C33"/>
    <w:rsid w:val="00F923C2"/>
    <w:rsid w:val="00F96481"/>
    <w:rsid w:val="00F97613"/>
    <w:rsid w:val="00FC01B9"/>
    <w:rsid w:val="00FE252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44C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7150F8"/>
    <w:rPr>
      <w:rFonts w:ascii="Calibri" w:eastAsiaTheme="minorHAnsi" w:hAnsi="Calibri" w:cs="Calibri"/>
      <w:szCs w:val="22"/>
      <w:lang w:eastAsia="en-GB"/>
    </w:rPr>
  </w:style>
  <w:style w:type="character" w:customStyle="1" w:styleId="normaltextrun1">
    <w:name w:val="normaltextrun1"/>
    <w:basedOn w:val="DefaultParagraphFont"/>
    <w:rsid w:val="007150F8"/>
  </w:style>
  <w:style w:type="character" w:customStyle="1" w:styleId="eop">
    <w:name w:val="eop"/>
    <w:basedOn w:val="DefaultParagraphFont"/>
    <w:rsid w:val="007150F8"/>
  </w:style>
  <w:style w:type="character" w:customStyle="1" w:styleId="advancedproofingissue">
    <w:name w:val="advancedproofingissue"/>
    <w:basedOn w:val="DefaultParagraphFont"/>
    <w:rsid w:val="007150F8"/>
  </w:style>
  <w:style w:type="paragraph" w:customStyle="1" w:styleId="xmsonormal">
    <w:name w:val="x_msonormal"/>
    <w:basedOn w:val="Normal"/>
    <w:rsid w:val="00290EB8"/>
    <w:rPr>
      <w:rFonts w:ascii="Calibri" w:eastAsiaTheme="minorHAnsi" w:hAnsi="Calibri" w:cs="Calibri"/>
      <w:szCs w:val="22"/>
      <w:lang w:eastAsia="en-GB"/>
    </w:rPr>
  </w:style>
  <w:style w:type="paragraph" w:customStyle="1" w:styleId="Default">
    <w:name w:val="Default"/>
    <w:basedOn w:val="Normal"/>
    <w:rsid w:val="00290EB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5F6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0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1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16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16A"/>
    <w:rPr>
      <w:rFonts w:ascii="TradeGothic" w:hAnsi="TradeGothic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27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2020-09-15T23:00:00+00:00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A31443936</value>
    </field>
    <field name="Objective-Title">
      <value order="0">2020-09-16 - Written Statement - COVID-19 update (Welsh)</value>
    </field>
    <field name="Objective-Description">
      <value order="0"/>
    </field>
    <field name="Objective-CreationStamp">
      <value order="0">2020-09-16T13:20:35Z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2020-09-16T13:20:53Z</value>
    </field>
    <field name="Objective-Owner">
      <value order="0">Barry, Stephen (HSS - DHP Public Health)</value>
    </field>
    <field name="Objective-Path">
      <value order="0">Objective Global Folder:Business File Plan:Health &amp; Social Services (HSS):# Health &amp; Social Services (HSS) - COVID-19 (Coronavirus):1 - Save:/CMO - Frank Atherton - Population Health Directorate:Public Health:Communicable Disease - COVID-19 - Outbreaks and Clusters - 2020-2025:Covid-19 Incident- Cwm Taf Morgannwg area</value>
    </field>
    <field name="Objective-Parent">
      <value order="0">Covid-19 Incident- Cwm Taf Morgannwg area</value>
    </field>
    <field name="Objective-State">
      <value order="0">Being Drafted</value>
    </field>
    <field name="Objective-VersionId">
      <value order="0">vA62532404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qA1442953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B17B2-1EA3-4BF0-99D7-19914DE1E0DF}">
  <ds:schemaRefs>
    <ds:schemaRef ds:uri="http://purl.org/dc/elements/1.1/"/>
    <ds:schemaRef ds:uri="http://schemas.microsoft.com/office/2006/metadata/properties"/>
    <ds:schemaRef ds:uri="e1648ae0-8af6-44e7-adec-52186993d6dc"/>
    <ds:schemaRef ds:uri="http://purl.org/dc/terms/"/>
    <ds:schemaRef ds:uri="425697af-66af-4b06-b7b2-97da5a69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D610B8A-CBCE-4E3F-B80B-3B207D723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EB928-6A53-4BD2-8568-89EDD7C16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3473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COVID-19</dc:title>
  <dc:creator>burnsc</dc:creator>
  <cp:lastModifiedBy>Dowding, Thomas (OFM - Cabinet Division)</cp:lastModifiedBy>
  <cp:revision>2</cp:revision>
  <cp:lastPrinted>2011-05-27T10:19:00Z</cp:lastPrinted>
  <dcterms:created xsi:type="dcterms:W3CDTF">2020-09-16T13:32:00Z</dcterms:created>
  <dcterms:modified xsi:type="dcterms:W3CDTF">2020-09-16T13:32:00Z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2020-09-16T13:20:50Z</vt:filetime>
  </property>
  <property fmtid="{D5CDD505-2E9C-101B-9397-08002B2CF9AE}" pid="10" name="Objective-Date Acquired">
    <vt:filetime>2020-09-15T23:00:00Z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qA1442953</vt:lpwstr>
  </property>
  <property fmtid="{D5CDD505-2E9C-101B-9397-08002B2CF9AE}" pid="15" name="Objective-Id">
    <vt:lpwstr>A31443936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2020-09-16T13:20:53Z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Barry, Stephen (HSS - DHP Public Health)</vt:lpwstr>
  </property>
  <property fmtid="{D5CDD505-2E9C-101B-9397-08002B2CF9AE}" pid="24" name="Objective-Parent">
    <vt:lpwstr>Covid-19 Incident- Cwm Taf Morgannwg area</vt:lpwstr>
  </property>
  <property fmtid="{D5CDD505-2E9C-101B-9397-08002B2CF9AE}" pid="25" name="Objective-Path">
    <vt:lpwstr>Objective Global Folder:Business File Plan:Health &amp; Social Services (HSS):# Health &amp; Social Services (HSS) - COVID-19 (Coronavirus):1 - Save:/CMO - Frank Atherton - Population Health Directorate:Public Health:Communicable Disease - COVID-19 - Outbreaks an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2020-09-16 - Written Statement - COVID-19 update (Welsh)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vA62532404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